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w:t>
      </w:r>
      <w:r w:rsidR="005421EE">
        <w:rPr>
          <w:bCs/>
          <w:sz w:val="24"/>
          <w:szCs w:val="24"/>
        </w:rPr>
        <w:t>23</w:t>
      </w:r>
      <w:r w:rsidRPr="007C5B48">
        <w:rPr>
          <w:bCs/>
          <w:sz w:val="24"/>
          <w:szCs w:val="24"/>
        </w:rPr>
        <w:t xml:space="preserve">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766105" w:rsidRPr="006E50D5" w:rsidRDefault="00766105" w:rsidP="005154EE">
      <w:pPr>
        <w:ind w:firstLine="709"/>
        <w:jc w:val="both"/>
        <w:rPr>
          <w:spacing w:val="10"/>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9315FF">
        <w:rPr>
          <w:sz w:val="24"/>
          <w:szCs w:val="24"/>
          <w:lang w:eastAsia="en-US"/>
        </w:rPr>
        <w:t>151</w:t>
      </w:r>
      <w:r w:rsidR="008D72CB" w:rsidRPr="003B7622">
        <w:rPr>
          <w:sz w:val="22"/>
          <w:szCs w:val="22"/>
          <w:lang w:eastAsia="en-US"/>
        </w:rPr>
        <w:t>01-</w:t>
      </w:r>
      <w:r w:rsidR="009315FF">
        <w:rPr>
          <w:sz w:val="22"/>
          <w:szCs w:val="22"/>
          <w:lang w:eastAsia="en-US"/>
        </w:rPr>
        <w:t>РЕМ</w:t>
      </w:r>
      <w:r w:rsidR="008D72CB" w:rsidRPr="003B7622">
        <w:rPr>
          <w:sz w:val="22"/>
          <w:szCs w:val="22"/>
          <w:lang w:eastAsia="en-US"/>
        </w:rPr>
        <w:t xml:space="preserve"> ПРОД-2024-ДРСК</w:t>
      </w:r>
      <w:r w:rsidR="008D72CB" w:rsidRPr="009C560D">
        <w:rPr>
          <w:sz w:val="24"/>
          <w:szCs w:val="24"/>
          <w:highlight w:val="lightGray"/>
          <w:lang w:eastAsia="en-US"/>
        </w:rPr>
        <w:t xml:space="preserve"> </w:t>
      </w:r>
      <w:r w:rsidR="008061C0" w:rsidRPr="009C560D">
        <w:rPr>
          <w:sz w:val="24"/>
          <w:szCs w:val="24"/>
          <w:highlight w:val="lightGray"/>
          <w:lang w:eastAsia="en-US"/>
        </w:rPr>
        <w:t xml:space="preserve">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r w:rsidR="005421EE">
        <w:rPr>
          <w:sz w:val="24"/>
          <w:szCs w:val="24"/>
          <w:lang w:eastAsia="en-US"/>
        </w:rPr>
        <w:t xml:space="preserve"> </w:t>
      </w: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8D72CB"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r>
      <w:r w:rsidRPr="006E50D5">
        <w:rPr>
          <w:sz w:val="24"/>
          <w:szCs w:val="24"/>
          <w:lang w:eastAsia="en-US"/>
        </w:rPr>
        <w:lastRenderedPageBreak/>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8D72CB"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D72CB" w:rsidRDefault="008D72CB" w:rsidP="008D72CB">
      <w:pPr>
        <w:pStyle w:val="af2"/>
        <w:shd w:val="clear" w:color="auto" w:fill="FFFFFF"/>
        <w:tabs>
          <w:tab w:val="left" w:pos="0"/>
        </w:tabs>
        <w:overflowPunct w:val="0"/>
        <w:ind w:left="0" w:firstLine="709"/>
        <w:jc w:val="both"/>
        <w:textAlignment w:val="baseline"/>
        <w:rPr>
          <w:b/>
          <w:bCs/>
          <w:sz w:val="24"/>
          <w:szCs w:val="24"/>
        </w:rPr>
      </w:pPr>
      <w:r>
        <w:rPr>
          <w:b/>
          <w:sz w:val="24"/>
          <w:szCs w:val="24"/>
          <w:lang w:eastAsia="en-US"/>
        </w:rPr>
        <w:t>УПД</w:t>
      </w:r>
      <w:r w:rsidRPr="00994D6C">
        <w:rPr>
          <w:b/>
          <w:sz w:val="24"/>
          <w:szCs w:val="24"/>
          <w:lang w:eastAsia="en-US"/>
        </w:rPr>
        <w:t xml:space="preserve">» </w:t>
      </w:r>
      <w:r w:rsidRPr="00994D6C">
        <w:rPr>
          <w:sz w:val="24"/>
          <w:szCs w:val="24"/>
          <w:lang w:eastAsia="en-US"/>
        </w:rPr>
        <w:t>–</w:t>
      </w:r>
      <w:r w:rsidRPr="00994D6C">
        <w:rPr>
          <w:b/>
          <w:sz w:val="24"/>
          <w:szCs w:val="24"/>
          <w:lang w:eastAsia="en-US"/>
        </w:rPr>
        <w:t xml:space="preserve"> </w:t>
      </w:r>
      <w:r w:rsidRPr="000209B6">
        <w:rPr>
          <w:sz w:val="24"/>
          <w:szCs w:val="24"/>
        </w:rPr>
        <w:t xml:space="preserve">это бухгалтерская аббревиатура. Она означает "универсальный передаточный документ". </w:t>
      </w:r>
      <w:r w:rsidRPr="0016634A">
        <w:rPr>
          <w:color w:val="1C1C1C"/>
          <w:sz w:val="24"/>
          <w:szCs w:val="24"/>
          <w:shd w:val="clear" w:color="auto" w:fill="FFFFFF"/>
        </w:rPr>
        <w:t>Он объединяет функции счета-фактуры, на основании которого принимают к вычету предъявленные продавцом суммы </w:t>
      </w:r>
      <w:r w:rsidRPr="0016634A">
        <w:rPr>
          <w:rStyle w:val="tooltip"/>
          <w:color w:val="1C1C1C"/>
          <w:sz w:val="24"/>
          <w:szCs w:val="24"/>
          <w:u w:val="single"/>
          <w:shd w:val="clear" w:color="auto" w:fill="FFFFFF"/>
        </w:rPr>
        <w:t>НДС</w:t>
      </w:r>
      <w:r w:rsidRPr="0016634A">
        <w:rPr>
          <w:color w:val="1C1C1C"/>
          <w:sz w:val="24"/>
          <w:szCs w:val="24"/>
          <w:shd w:val="clear" w:color="auto" w:fill="FFFFFF"/>
        </w:rPr>
        <w:t xml:space="preserve"> и первичные документы по сделке. В роли таких «закрывающих» документов выступают товарные накладные, акты выполненных работ или оказанных услуг и т. д.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9315FF">
        <w:rPr>
          <w:rFonts w:eastAsia="Calibri"/>
          <w:bCs/>
          <w:sz w:val="24"/>
          <w:szCs w:val="24"/>
          <w:lang w:eastAsia="en-US"/>
        </w:rPr>
        <w:t>Трансформаторы напряжения (антирезонансные)</w:t>
      </w:r>
      <w:r w:rsidR="008D72CB"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8D72CB">
        <w:rPr>
          <w:bCs/>
          <w:sz w:val="24"/>
          <w:szCs w:val="24"/>
        </w:rPr>
        <w:t>ями № 1-</w:t>
      </w:r>
      <w:r w:rsidR="009315FF">
        <w:rPr>
          <w:bCs/>
          <w:sz w:val="24"/>
          <w:szCs w:val="24"/>
        </w:rPr>
        <w:t>4</w:t>
      </w:r>
      <w:r w:rsidR="004959A8" w:rsidRPr="004959A8">
        <w:rPr>
          <w:bCs/>
          <w:sz w:val="24"/>
          <w:szCs w:val="24"/>
        </w:rPr>
        <w:t xml:space="preserve">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4A501B" w:rsidRPr="006E50D5" w:rsidRDefault="004612B2" w:rsidP="004A501B">
      <w:pPr>
        <w:numPr>
          <w:ilvl w:val="1"/>
          <w:numId w:val="1"/>
        </w:numPr>
        <w:shd w:val="clear" w:color="auto" w:fill="FFFFFF"/>
        <w:tabs>
          <w:tab w:val="num" w:pos="0"/>
          <w:tab w:val="num" w:pos="1134"/>
        </w:tabs>
        <w:ind w:left="0" w:firstLine="709"/>
        <w:jc w:val="both"/>
        <w:rPr>
          <w:bCs/>
          <w:sz w:val="24"/>
          <w:szCs w:val="24"/>
        </w:rPr>
      </w:pPr>
      <w:r w:rsidRPr="004A501B">
        <w:rPr>
          <w:bCs/>
          <w:sz w:val="24"/>
          <w:szCs w:val="24"/>
        </w:rPr>
        <w:t xml:space="preserve">Поставка Товара </w:t>
      </w:r>
      <w:r w:rsidR="000C7B85" w:rsidRPr="004A501B">
        <w:rPr>
          <w:bCs/>
          <w:sz w:val="24"/>
          <w:szCs w:val="24"/>
        </w:rPr>
        <w:t xml:space="preserve">по Договору </w:t>
      </w:r>
      <w:r w:rsidR="001E0352" w:rsidRPr="004A501B">
        <w:rPr>
          <w:bCs/>
          <w:sz w:val="24"/>
          <w:szCs w:val="24"/>
        </w:rPr>
        <w:t xml:space="preserve">осуществляется </w:t>
      </w:r>
      <w:r w:rsidR="007A65C5" w:rsidRPr="004A501B">
        <w:rPr>
          <w:bCs/>
          <w:sz w:val="24"/>
          <w:szCs w:val="24"/>
        </w:rPr>
        <w:t xml:space="preserve">для </w:t>
      </w:r>
      <w:r w:rsidR="009315FF">
        <w:rPr>
          <w:bCs/>
          <w:sz w:val="24"/>
          <w:szCs w:val="24"/>
        </w:rPr>
        <w:t>филиалов АО «ДРСК»: Амурские ЭС, Приморские ЭС, Хабаровские ЭС СП ЦЭС и СП СЭС.</w:t>
      </w:r>
    </w:p>
    <w:p w:rsidR="007A65C5" w:rsidRPr="004A501B" w:rsidRDefault="007A65C5" w:rsidP="001333CC">
      <w:pPr>
        <w:numPr>
          <w:ilvl w:val="1"/>
          <w:numId w:val="1"/>
        </w:numPr>
        <w:shd w:val="clear" w:color="auto" w:fill="FFFFFF"/>
        <w:tabs>
          <w:tab w:val="num" w:pos="0"/>
          <w:tab w:val="num" w:pos="1134"/>
        </w:tabs>
        <w:ind w:left="0" w:firstLine="709"/>
        <w:jc w:val="both"/>
        <w:rPr>
          <w:bCs/>
          <w:sz w:val="24"/>
          <w:szCs w:val="24"/>
        </w:rPr>
      </w:pPr>
      <w:r w:rsidRPr="004A501B">
        <w:rPr>
          <w:bCs/>
          <w:sz w:val="24"/>
          <w:szCs w:val="24"/>
        </w:rPr>
        <w:t>Место поставки</w:t>
      </w:r>
      <w:r w:rsidR="00002B5B" w:rsidRPr="004A501B">
        <w:rPr>
          <w:bCs/>
          <w:sz w:val="24"/>
          <w:szCs w:val="24"/>
        </w:rPr>
        <w:t xml:space="preserve"> </w:t>
      </w:r>
      <w:r w:rsidR="00377289" w:rsidRPr="004A501B">
        <w:rPr>
          <w:bCs/>
          <w:sz w:val="24"/>
          <w:szCs w:val="24"/>
        </w:rPr>
        <w:t>Товара</w:t>
      </w:r>
      <w:r w:rsidR="0024702E" w:rsidRPr="004A501B">
        <w:rPr>
          <w:bCs/>
          <w:sz w:val="24"/>
          <w:szCs w:val="24"/>
        </w:rPr>
        <w:t xml:space="preserve">: </w:t>
      </w:r>
      <w:r w:rsidR="004A501B">
        <w:rPr>
          <w:sz w:val="24"/>
          <w:szCs w:val="24"/>
        </w:rPr>
        <w:t xml:space="preserve">согласно спецификаций к настоящему Договору </w:t>
      </w:r>
      <w:r w:rsidR="004A501B" w:rsidRPr="00AA5CCA">
        <w:rPr>
          <w:sz w:val="24"/>
          <w:szCs w:val="24"/>
        </w:rPr>
        <w:t>(далее – «Место поставки»).</w:t>
      </w:r>
    </w:p>
    <w:p w:rsidR="004A501B" w:rsidRPr="006E50D5" w:rsidRDefault="00A42F7E" w:rsidP="004A501B">
      <w:pPr>
        <w:numPr>
          <w:ilvl w:val="1"/>
          <w:numId w:val="1"/>
        </w:numPr>
        <w:shd w:val="clear" w:color="auto" w:fill="FFFFFF"/>
        <w:tabs>
          <w:tab w:val="num" w:pos="0"/>
          <w:tab w:val="left" w:pos="540"/>
          <w:tab w:val="num" w:pos="1134"/>
        </w:tabs>
        <w:ind w:left="0" w:firstLine="709"/>
        <w:jc w:val="both"/>
        <w:rPr>
          <w:bCs/>
          <w:sz w:val="24"/>
          <w:szCs w:val="24"/>
        </w:rPr>
      </w:pPr>
      <w:r w:rsidRPr="004A501B">
        <w:rPr>
          <w:bCs/>
          <w:sz w:val="24"/>
          <w:szCs w:val="24"/>
        </w:rPr>
        <w:t>Общий с</w:t>
      </w:r>
      <w:r w:rsidR="00CE3D11" w:rsidRPr="004A501B">
        <w:rPr>
          <w:bCs/>
          <w:sz w:val="24"/>
          <w:szCs w:val="24"/>
        </w:rPr>
        <w:t>рок поставки Товара</w:t>
      </w:r>
      <w:r w:rsidR="004A501B" w:rsidRPr="004A501B">
        <w:rPr>
          <w:b/>
          <w:bCs/>
          <w:sz w:val="24"/>
          <w:szCs w:val="24"/>
        </w:rPr>
        <w:t xml:space="preserve"> </w:t>
      </w:r>
      <w:r w:rsidR="004A501B" w:rsidRPr="00C4121B">
        <w:rPr>
          <w:b/>
          <w:bCs/>
          <w:sz w:val="24"/>
          <w:szCs w:val="24"/>
        </w:rPr>
        <w:t xml:space="preserve">в течение </w:t>
      </w:r>
      <w:r w:rsidR="009315FF">
        <w:rPr>
          <w:b/>
          <w:bCs/>
          <w:sz w:val="24"/>
          <w:szCs w:val="24"/>
        </w:rPr>
        <w:t>90</w:t>
      </w:r>
      <w:r w:rsidR="004A501B" w:rsidRPr="00C4121B">
        <w:rPr>
          <w:b/>
          <w:bCs/>
          <w:sz w:val="24"/>
          <w:szCs w:val="24"/>
        </w:rPr>
        <w:t xml:space="preserve"> календарных дней с момента подписания договора</w:t>
      </w:r>
      <w:r w:rsidR="004A501B">
        <w:rPr>
          <w:b/>
          <w:bCs/>
          <w:sz w:val="24"/>
          <w:szCs w:val="24"/>
        </w:rPr>
        <w:t xml:space="preserve">, </w:t>
      </w:r>
      <w:r w:rsidR="004A501B" w:rsidRPr="004A501B">
        <w:rPr>
          <w:b/>
          <w:bCs/>
          <w:sz w:val="24"/>
          <w:szCs w:val="24"/>
        </w:rPr>
        <w:t>но не ранее 01 января 202</w:t>
      </w:r>
      <w:r w:rsidR="004A501B">
        <w:rPr>
          <w:b/>
          <w:bCs/>
          <w:sz w:val="24"/>
          <w:szCs w:val="24"/>
        </w:rPr>
        <w:t>4</w:t>
      </w:r>
      <w:r w:rsidR="004A501B" w:rsidRPr="004A501B">
        <w:rPr>
          <w:b/>
          <w:bCs/>
          <w:sz w:val="24"/>
          <w:szCs w:val="24"/>
        </w:rPr>
        <w:t xml:space="preserve"> </w:t>
      </w:r>
      <w:r w:rsidR="004A501B" w:rsidRPr="004A501B">
        <w:rPr>
          <w:b/>
          <w:bCs/>
          <w:sz w:val="24"/>
          <w:szCs w:val="24"/>
        </w:rPr>
        <w:lastRenderedPageBreak/>
        <w:t>года</w:t>
      </w:r>
      <w:r w:rsidR="004A501B" w:rsidRPr="00C4121B">
        <w:rPr>
          <w:b/>
          <w:bCs/>
          <w:sz w:val="24"/>
          <w:szCs w:val="24"/>
        </w:rPr>
        <w:t>.</w:t>
      </w:r>
    </w:p>
    <w:p w:rsidR="00DA4478" w:rsidRDefault="00902D03" w:rsidP="00377289">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С</w:t>
      </w:r>
      <w:r w:rsidR="00A42F7E" w:rsidRPr="006E50D5">
        <w:rPr>
          <w:bCs/>
          <w:sz w:val="24"/>
          <w:szCs w:val="24"/>
        </w:rPr>
        <w:t xml:space="preserve">роки поставки </w:t>
      </w:r>
      <w:r w:rsidR="00377289">
        <w:rPr>
          <w:bCs/>
          <w:sz w:val="24"/>
          <w:szCs w:val="24"/>
        </w:rPr>
        <w:t>Товара (</w:t>
      </w:r>
      <w:r w:rsidRPr="006E50D5">
        <w:rPr>
          <w:bCs/>
          <w:sz w:val="24"/>
          <w:szCs w:val="24"/>
        </w:rPr>
        <w:t xml:space="preserve">партий </w:t>
      </w:r>
      <w:r w:rsidR="00A42F7E" w:rsidRPr="00DC1E3A">
        <w:rPr>
          <w:bCs/>
          <w:sz w:val="24"/>
          <w:szCs w:val="24"/>
        </w:rPr>
        <w:t>Товара</w:t>
      </w:r>
      <w:r w:rsidR="00377289">
        <w:rPr>
          <w:bCs/>
          <w:sz w:val="24"/>
          <w:szCs w:val="24"/>
        </w:rPr>
        <w:t>)</w:t>
      </w:r>
      <w:r w:rsidR="00A42F7E" w:rsidRPr="00DC1E3A">
        <w:rPr>
          <w:bCs/>
          <w:sz w:val="24"/>
          <w:szCs w:val="24"/>
        </w:rPr>
        <w:t xml:space="preserve"> </w:t>
      </w:r>
      <w:r w:rsidR="00CE3D11" w:rsidRPr="00863D4D">
        <w:rPr>
          <w:bCs/>
          <w:sz w:val="24"/>
          <w:szCs w:val="24"/>
        </w:rPr>
        <w:t>указаны</w:t>
      </w:r>
      <w:r w:rsidR="00CE3D11" w:rsidRPr="00DC1E3A">
        <w:rPr>
          <w:bCs/>
          <w:sz w:val="24"/>
          <w:szCs w:val="24"/>
        </w:rPr>
        <w:t xml:space="preserve"> в Календарном графике поставки Товара </w:t>
      </w:r>
      <w:r w:rsidR="00A42F7E" w:rsidRPr="00DC1E3A">
        <w:rPr>
          <w:bCs/>
          <w:sz w:val="24"/>
          <w:szCs w:val="24"/>
        </w:rPr>
        <w:t>(</w:t>
      </w:r>
      <w:r w:rsidR="00A42F7E" w:rsidRPr="006E50D5">
        <w:rPr>
          <w:bCs/>
          <w:sz w:val="24"/>
          <w:szCs w:val="24"/>
        </w:rPr>
        <w:t xml:space="preserve">Приложение № </w:t>
      </w:r>
      <w:r w:rsidR="004A501B">
        <w:rPr>
          <w:bCs/>
          <w:sz w:val="24"/>
          <w:szCs w:val="24"/>
        </w:rPr>
        <w:t>5</w:t>
      </w:r>
      <w:r w:rsidR="00A42F7E" w:rsidRPr="006E50D5">
        <w:rPr>
          <w:bCs/>
          <w:sz w:val="24"/>
          <w:szCs w:val="24"/>
        </w:rPr>
        <w:t xml:space="preserve"> к Договору) в рамках </w:t>
      </w:r>
      <w:r w:rsidR="00FB4225" w:rsidRPr="006E50D5">
        <w:rPr>
          <w:bCs/>
          <w:sz w:val="24"/>
          <w:szCs w:val="24"/>
        </w:rPr>
        <w:t>общ</w:t>
      </w:r>
      <w:r w:rsidR="00FB4225">
        <w:rPr>
          <w:bCs/>
          <w:sz w:val="24"/>
          <w:szCs w:val="24"/>
        </w:rPr>
        <w:t>их</w:t>
      </w:r>
      <w:r w:rsidR="00FB4225" w:rsidRPr="006E50D5">
        <w:rPr>
          <w:bCs/>
          <w:sz w:val="24"/>
          <w:szCs w:val="24"/>
        </w:rPr>
        <w:t xml:space="preserve"> срок</w:t>
      </w:r>
      <w:r w:rsidR="00FB4225">
        <w:rPr>
          <w:bCs/>
          <w:sz w:val="24"/>
          <w:szCs w:val="24"/>
        </w:rPr>
        <w:t>ов</w:t>
      </w:r>
      <w:r w:rsidR="00A42F7E" w:rsidRPr="006E50D5">
        <w:rPr>
          <w:bCs/>
          <w:sz w:val="24"/>
          <w:szCs w:val="24"/>
        </w:rPr>
        <w:t xml:space="preserve">, </w:t>
      </w:r>
      <w:r w:rsidR="00FB4225" w:rsidRPr="006E50D5">
        <w:rPr>
          <w:bCs/>
          <w:sz w:val="24"/>
          <w:szCs w:val="24"/>
        </w:rPr>
        <w:t>указанн</w:t>
      </w:r>
      <w:r w:rsidR="00FB4225">
        <w:rPr>
          <w:bCs/>
          <w:sz w:val="24"/>
          <w:szCs w:val="24"/>
        </w:rPr>
        <w:t>ых</w:t>
      </w:r>
      <w:r w:rsidR="00FB4225" w:rsidRPr="006E50D5">
        <w:rPr>
          <w:bCs/>
          <w:sz w:val="24"/>
          <w:szCs w:val="24"/>
        </w:rPr>
        <w:t xml:space="preserve"> </w:t>
      </w:r>
      <w:r w:rsidR="00A42F7E" w:rsidRPr="006E50D5">
        <w:rPr>
          <w:bCs/>
          <w:sz w:val="24"/>
          <w:szCs w:val="24"/>
        </w:rPr>
        <w:t>в п</w:t>
      </w:r>
      <w:r w:rsidR="00FC0D46">
        <w:rPr>
          <w:bCs/>
          <w:sz w:val="24"/>
          <w:szCs w:val="24"/>
        </w:rPr>
        <w:t>ункте</w:t>
      </w:r>
      <w:r w:rsidR="00FC0D46" w:rsidRPr="006E50D5">
        <w:rPr>
          <w:bCs/>
          <w:sz w:val="24"/>
          <w:szCs w:val="24"/>
        </w:rPr>
        <w:t xml:space="preserve"> </w:t>
      </w:r>
      <w:r w:rsidR="00A42F7E" w:rsidRPr="006E50D5">
        <w:rPr>
          <w:bCs/>
          <w:sz w:val="24"/>
          <w:szCs w:val="24"/>
        </w:rPr>
        <w:t>1.4 Договора</w:t>
      </w:r>
      <w:r w:rsidR="00CE3D11" w:rsidRPr="006E50D5">
        <w:rPr>
          <w:bCs/>
          <w:sz w:val="24"/>
          <w:szCs w:val="24"/>
        </w:rPr>
        <w:t xml:space="preserve">. </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w:t>
      </w:r>
      <w:r w:rsidR="004A501B">
        <w:rPr>
          <w:bCs/>
          <w:sz w:val="24"/>
          <w:szCs w:val="24"/>
        </w:rPr>
        <w:t>я</w:t>
      </w:r>
      <w:r w:rsidRPr="007C5B48">
        <w:rPr>
          <w:bCs/>
          <w:sz w:val="24"/>
          <w:szCs w:val="24"/>
        </w:rPr>
        <w:t>м</w:t>
      </w:r>
      <w:r w:rsidR="004A501B">
        <w:rPr>
          <w:bCs/>
          <w:sz w:val="24"/>
          <w:szCs w:val="24"/>
        </w:rPr>
        <w:t>и</w:t>
      </w:r>
      <w:r w:rsidRPr="007C5B48">
        <w:rPr>
          <w:bCs/>
          <w:sz w:val="24"/>
          <w:szCs w:val="24"/>
        </w:rPr>
        <w:t xml:space="preserve"> по настоящему договору явля</w:t>
      </w:r>
      <w:r w:rsidR="004A501B">
        <w:rPr>
          <w:bCs/>
          <w:sz w:val="24"/>
          <w:szCs w:val="24"/>
        </w:rPr>
        <w:t>ю</w:t>
      </w:r>
      <w:r w:rsidRPr="007C5B48">
        <w:rPr>
          <w:bCs/>
          <w:sz w:val="24"/>
          <w:szCs w:val="24"/>
        </w:rPr>
        <w:t>тся филиал</w:t>
      </w:r>
      <w:r w:rsidR="004A501B">
        <w:rPr>
          <w:bCs/>
          <w:sz w:val="24"/>
          <w:szCs w:val="24"/>
        </w:rPr>
        <w:t>ы</w:t>
      </w:r>
      <w:r w:rsidRPr="007C5B48">
        <w:rPr>
          <w:color w:val="000000"/>
          <w:sz w:val="22"/>
          <w:szCs w:val="22"/>
        </w:rPr>
        <w:t xml:space="preserve"> АО «ДРСК» - </w:t>
      </w:r>
      <w:r w:rsidR="004A501B">
        <w:rPr>
          <w:color w:val="000000"/>
          <w:sz w:val="22"/>
          <w:szCs w:val="22"/>
        </w:rPr>
        <w:t>«Амурские ЭС», «Приморские ЭС», «Хабаровские ЭС»</w:t>
      </w:r>
      <w:r w:rsidR="009315FF">
        <w:rPr>
          <w:color w:val="000000"/>
          <w:sz w:val="22"/>
          <w:szCs w:val="22"/>
        </w:rPr>
        <w:t xml:space="preserve"> СП ЦЭС и СП СЭС</w:t>
      </w:r>
      <w:r w:rsidR="004A501B">
        <w:rPr>
          <w:color w:val="000000"/>
          <w:sz w:val="22"/>
          <w:szCs w:val="22"/>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4A501B">
        <w:rPr>
          <w:sz w:val="24"/>
          <w:szCs w:val="24"/>
        </w:rPr>
        <w:t>ями</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4A501B">
        <w:rPr>
          <w:bCs/>
          <w:sz w:val="24"/>
          <w:szCs w:val="24"/>
        </w:rPr>
        <w:t>твердой</w:t>
      </w:r>
      <w:r w:rsidR="000035F6" w:rsidRPr="00781089">
        <w:rPr>
          <w:bCs/>
          <w:sz w:val="24"/>
          <w:szCs w:val="24"/>
        </w:rPr>
        <w:t xml:space="preserve"> и составляет </w:t>
      </w:r>
      <w:r w:rsidR="000035F6" w:rsidRPr="004A501B">
        <w:rPr>
          <w:sz w:val="24"/>
          <w:szCs w:val="24"/>
        </w:rPr>
        <w:t>_______</w:t>
      </w:r>
      <w:r w:rsidR="000035F6" w:rsidRPr="004A501B">
        <w:rPr>
          <w:bCs/>
          <w:sz w:val="24"/>
          <w:szCs w:val="24"/>
        </w:rPr>
        <w:t xml:space="preserve"> (</w:t>
      </w:r>
      <w:r w:rsidR="000035F6" w:rsidRPr="004A501B">
        <w:rPr>
          <w:sz w:val="24"/>
          <w:szCs w:val="24"/>
        </w:rPr>
        <w:t>__________________</w:t>
      </w:r>
      <w:r w:rsidR="000035F6" w:rsidRPr="004A501B">
        <w:rPr>
          <w:bCs/>
          <w:sz w:val="24"/>
          <w:szCs w:val="24"/>
        </w:rPr>
        <w:t>)</w:t>
      </w:r>
      <w:r w:rsidR="000035F6" w:rsidRPr="00781089">
        <w:rPr>
          <w:bCs/>
          <w:sz w:val="24"/>
          <w:szCs w:val="24"/>
        </w:rPr>
        <w:t xml:space="preserve"> рублей </w:t>
      </w:r>
      <w:r w:rsidR="000035F6" w:rsidRPr="004A501B">
        <w:rPr>
          <w:sz w:val="24"/>
          <w:szCs w:val="24"/>
        </w:rPr>
        <w:t>___</w:t>
      </w:r>
      <w:r w:rsidR="000035F6" w:rsidRPr="00781089">
        <w:rPr>
          <w:bCs/>
          <w:sz w:val="24"/>
          <w:szCs w:val="24"/>
        </w:rPr>
        <w:t xml:space="preserve"> копеек</w:t>
      </w:r>
      <w:r w:rsidR="004A501B">
        <w:rPr>
          <w:bCs/>
          <w:sz w:val="24"/>
          <w:szCs w:val="24"/>
        </w:rPr>
        <w:t xml:space="preserve">, в т.ч. </w:t>
      </w:r>
      <w:r w:rsidR="009270A9" w:rsidRPr="009270A9">
        <w:rPr>
          <w:bCs/>
          <w:sz w:val="24"/>
          <w:szCs w:val="24"/>
        </w:rPr>
        <w:t>НДС</w:t>
      </w:r>
      <w:r w:rsidR="004A501B">
        <w:rPr>
          <w:bCs/>
          <w:sz w:val="24"/>
          <w:szCs w:val="24"/>
        </w:rPr>
        <w:t xml:space="preserve"> 20% с учетом транспортных расходов.</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7011EE" w:rsidRPr="00DE090A" w:rsidRDefault="007011EE" w:rsidP="007011EE">
      <w:pPr>
        <w:pStyle w:val="af2"/>
        <w:numPr>
          <w:ilvl w:val="2"/>
          <w:numId w:val="1"/>
        </w:numPr>
        <w:tabs>
          <w:tab w:val="clear" w:pos="1855"/>
          <w:tab w:val="num" w:pos="1418"/>
          <w:tab w:val="num" w:pos="2705"/>
        </w:tabs>
        <w:ind w:left="0" w:firstLine="709"/>
        <w:jc w:val="both"/>
        <w:rPr>
          <w:sz w:val="24"/>
          <w:szCs w:val="24"/>
        </w:rPr>
      </w:pPr>
      <w:r w:rsidRPr="00DE1B2C">
        <w:rPr>
          <w:sz w:val="24"/>
          <w:szCs w:val="24"/>
        </w:rPr>
        <w:t xml:space="preserve">Поставщик не позднее, чем за </w:t>
      </w:r>
      <w:r>
        <w:rPr>
          <w:sz w:val="24"/>
          <w:szCs w:val="24"/>
        </w:rPr>
        <w:t>3 (три)</w:t>
      </w:r>
      <w:r w:rsidRPr="00DE1B2C">
        <w:rPr>
          <w:sz w:val="24"/>
          <w:szCs w:val="24"/>
        </w:rPr>
        <w:t xml:space="preserve"> рабочих дн</w:t>
      </w:r>
      <w:r>
        <w:rPr>
          <w:sz w:val="24"/>
          <w:szCs w:val="24"/>
        </w:rPr>
        <w:t>я</w:t>
      </w:r>
      <w:r w:rsidRPr="00DE1B2C">
        <w:rPr>
          <w:sz w:val="24"/>
          <w:szCs w:val="24"/>
        </w:rPr>
        <w:t xml:space="preserve"> до предполагаемой даты выплаты авансового платежа</w:t>
      </w:r>
      <w:r w:rsidRPr="00DE090A">
        <w:rPr>
          <w:sz w:val="24"/>
          <w:szCs w:val="24"/>
        </w:rPr>
        <w:t xml:space="preserve">, обязан предоставить Покупателю </w:t>
      </w:r>
      <w:r>
        <w:rPr>
          <w:sz w:val="24"/>
          <w:szCs w:val="24"/>
        </w:rPr>
        <w:t>Независимую</w:t>
      </w:r>
      <w:r w:rsidRPr="00DE090A">
        <w:rPr>
          <w:sz w:val="24"/>
          <w:szCs w:val="24"/>
        </w:rPr>
        <w:t xml:space="preserve"> гарантию, соответствующую требованиям, установленным разделом 5 Договора и предварительно согласованную с Заказчиком.</w:t>
      </w:r>
    </w:p>
    <w:p w:rsidR="0096521F" w:rsidRPr="00C816A4" w:rsidRDefault="0096521F" w:rsidP="0096521F">
      <w:pPr>
        <w:pStyle w:val="af2"/>
        <w:widowControl/>
        <w:numPr>
          <w:ilvl w:val="2"/>
          <w:numId w:val="1"/>
        </w:numPr>
        <w:tabs>
          <w:tab w:val="num" w:pos="0"/>
          <w:tab w:val="left" w:pos="1418"/>
        </w:tabs>
        <w:autoSpaceDE/>
        <w:autoSpaceDN/>
        <w:ind w:left="0" w:firstLine="709"/>
        <w:jc w:val="both"/>
        <w:rPr>
          <w:sz w:val="24"/>
          <w:szCs w:val="24"/>
        </w:rPr>
      </w:pPr>
      <w:r w:rsidRPr="006E50D5">
        <w:rPr>
          <w:sz w:val="24"/>
          <w:szCs w:val="24"/>
        </w:rPr>
        <w:t>Авансовы</w:t>
      </w:r>
      <w:r>
        <w:rPr>
          <w:sz w:val="24"/>
          <w:szCs w:val="24"/>
        </w:rPr>
        <w:t>й</w:t>
      </w:r>
      <w:r w:rsidRPr="006E50D5">
        <w:rPr>
          <w:sz w:val="24"/>
          <w:szCs w:val="24"/>
        </w:rPr>
        <w:t xml:space="preserve"> платеж за Товар в размере 30</w:t>
      </w:r>
      <w:r>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Pr>
          <w:sz w:val="24"/>
          <w:szCs w:val="24"/>
        </w:rPr>
        <w:t xml:space="preserve">плановой </w:t>
      </w:r>
      <w:r w:rsidRPr="006E50D5">
        <w:rPr>
          <w:sz w:val="24"/>
          <w:szCs w:val="24"/>
        </w:rPr>
        <w:t>даты</w:t>
      </w:r>
      <w:r>
        <w:rPr>
          <w:sz w:val="24"/>
          <w:szCs w:val="24"/>
        </w:rPr>
        <w:t xml:space="preserve"> </w:t>
      </w:r>
      <w:r w:rsidRPr="006E50D5">
        <w:rPr>
          <w:sz w:val="24"/>
          <w:szCs w:val="24"/>
        </w:rPr>
        <w:t>поставки Товара</w:t>
      </w:r>
      <w:r>
        <w:rPr>
          <w:sz w:val="24"/>
          <w:szCs w:val="24"/>
        </w:rPr>
        <w:t>,</w:t>
      </w:r>
      <w:r w:rsidRPr="006E50D5">
        <w:rPr>
          <w:sz w:val="24"/>
          <w:szCs w:val="24"/>
        </w:rPr>
        <w:t xml:space="preserve"> и с учетом п</w:t>
      </w:r>
      <w:r>
        <w:rPr>
          <w:sz w:val="24"/>
          <w:szCs w:val="24"/>
        </w:rPr>
        <w:t>ункт</w:t>
      </w:r>
      <w:r w:rsidR="007011EE">
        <w:rPr>
          <w:sz w:val="24"/>
          <w:szCs w:val="24"/>
        </w:rPr>
        <w:t xml:space="preserve">ов 2.4.1 и </w:t>
      </w:r>
      <w:r w:rsidRPr="00C816A4">
        <w:rPr>
          <w:sz w:val="24"/>
          <w:szCs w:val="24"/>
        </w:rPr>
        <w:t>2.4.</w:t>
      </w:r>
      <w:r w:rsidR="007011EE">
        <w:rPr>
          <w:sz w:val="24"/>
          <w:szCs w:val="24"/>
        </w:rPr>
        <w:t>4</w:t>
      </w:r>
      <w:r w:rsidRPr="00C816A4">
        <w:rPr>
          <w:sz w:val="24"/>
          <w:szCs w:val="24"/>
        </w:rPr>
        <w:t xml:space="preserve"> 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размере разницы между стоимостью партии Товара, определенной с учетом НДС по ставке, установленной статьей 164 Налогового кодекса РФ на дату подписания Сторонами накладной ТОРГ – 12</w:t>
      </w:r>
      <w:r w:rsidR="0096521F">
        <w:rPr>
          <w:sz w:val="24"/>
          <w:szCs w:val="22"/>
        </w:rPr>
        <w:t>/УПД</w:t>
      </w:r>
      <w:r w:rsidRPr="00783A02">
        <w:rPr>
          <w:sz w:val="24"/>
          <w:szCs w:val="22"/>
        </w:rPr>
        <w:t>, и суммой авансового платежа, ранее упла</w:t>
      </w:r>
      <w:r w:rsidRPr="00783A02">
        <w:rPr>
          <w:sz w:val="24"/>
          <w:szCs w:val="22"/>
        </w:rPr>
        <w:lastRenderedPageBreak/>
        <w:t>ченного в соответствии с пунктом 2.</w:t>
      </w:r>
      <w:r w:rsidR="0096521F">
        <w:rPr>
          <w:sz w:val="24"/>
          <w:szCs w:val="22"/>
        </w:rPr>
        <w:t>4</w:t>
      </w:r>
      <w:r w:rsidRPr="00783A02">
        <w:rPr>
          <w:sz w:val="24"/>
          <w:szCs w:val="22"/>
        </w:rPr>
        <w:t>.</w:t>
      </w:r>
      <w:r w:rsidR="007011EE">
        <w:rPr>
          <w:sz w:val="24"/>
          <w:szCs w:val="22"/>
        </w:rPr>
        <w:t>2</w:t>
      </w:r>
      <w:r w:rsidRPr="00783A02">
        <w:rPr>
          <w:sz w:val="24"/>
          <w:szCs w:val="22"/>
        </w:rPr>
        <w:t xml:space="preserve"> Договора, выплачиваются в течение </w:t>
      </w:r>
      <w:r w:rsidR="0065433C" w:rsidRPr="007D5135">
        <w:rPr>
          <w:sz w:val="24"/>
          <w:szCs w:val="24"/>
        </w:rPr>
        <w:t>20 (двадцати) календарных дней</w:t>
      </w:r>
      <w:r w:rsidR="0065433C" w:rsidRPr="007D5135">
        <w:rPr>
          <w:rStyle w:val="afc"/>
          <w:sz w:val="24"/>
          <w:szCs w:val="24"/>
        </w:rPr>
        <w:footnoteReference w:id="1"/>
      </w:r>
      <w:r w:rsidR="0065433C" w:rsidRPr="007D5135">
        <w:rPr>
          <w:sz w:val="24"/>
          <w:szCs w:val="24"/>
        </w:rPr>
        <w:t xml:space="preserve"> /7 (семи) рабочих дней</w:t>
      </w:r>
      <w:r w:rsidR="0065433C" w:rsidRPr="007D5135">
        <w:rPr>
          <w:rStyle w:val="afc"/>
          <w:sz w:val="24"/>
          <w:szCs w:val="24"/>
        </w:rPr>
        <w:footnoteReference w:id="2"/>
      </w:r>
      <w:r w:rsidRPr="00783A02">
        <w:rPr>
          <w:sz w:val="24"/>
          <w:szCs w:val="22"/>
        </w:rPr>
        <w:t xml:space="preserve"> с даты подписания Сторонами накладной ТОРГ-12</w:t>
      </w:r>
      <w:r w:rsidR="0096521F">
        <w:rPr>
          <w:sz w:val="24"/>
          <w:szCs w:val="22"/>
        </w:rPr>
        <w:t>/УПД</w:t>
      </w:r>
      <w:r w:rsidRPr="00783A02">
        <w:rPr>
          <w:sz w:val="24"/>
          <w:szCs w:val="22"/>
        </w:rPr>
        <w:t>, на основании счета, выставленного Поставщиком, и с учетом пункта 2.</w:t>
      </w:r>
      <w:r w:rsidR="0096521F">
        <w:rPr>
          <w:sz w:val="24"/>
          <w:szCs w:val="22"/>
        </w:rPr>
        <w:t>4</w:t>
      </w:r>
      <w:r w:rsidRPr="00783A02">
        <w:rPr>
          <w:sz w:val="24"/>
          <w:szCs w:val="22"/>
        </w:rPr>
        <w:t>.</w:t>
      </w:r>
      <w:r w:rsidR="007011EE">
        <w:rPr>
          <w:sz w:val="24"/>
          <w:szCs w:val="22"/>
        </w:rPr>
        <w:t>4</w:t>
      </w:r>
      <w:r w:rsidRPr="00783A02">
        <w:rPr>
          <w:sz w:val="24"/>
          <w:szCs w:val="22"/>
        </w:rPr>
        <w:t xml:space="preserve"> Договора</w:t>
      </w:r>
      <w:r>
        <w:rPr>
          <w:sz w:val="24"/>
          <w:szCs w:val="22"/>
        </w:rPr>
        <w:t>.</w:t>
      </w:r>
    </w:p>
    <w:p w:rsidR="00F66B01"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10 (десят</w:t>
      </w:r>
      <w:r w:rsidR="00784B9A">
        <w:rPr>
          <w:sz w:val="24"/>
          <w:szCs w:val="24"/>
        </w:rPr>
        <w:t>и</w:t>
      </w:r>
      <w:r w:rsidRPr="006E50D5">
        <w:rPr>
          <w:sz w:val="24"/>
          <w:szCs w:val="24"/>
        </w:rPr>
        <w:t xml:space="preserve">)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7011EE" w:rsidRPr="00994D6C" w:rsidRDefault="007011EE" w:rsidP="007011EE">
      <w:pPr>
        <w:pStyle w:val="af2"/>
        <w:widowControl/>
        <w:numPr>
          <w:ilvl w:val="2"/>
          <w:numId w:val="1"/>
        </w:numPr>
        <w:shd w:val="clear" w:color="auto" w:fill="FFFFFF"/>
        <w:tabs>
          <w:tab w:val="clear" w:pos="1855"/>
          <w:tab w:val="num" w:pos="0"/>
          <w:tab w:val="left" w:pos="1418"/>
          <w:tab w:val="num" w:pos="2705"/>
        </w:tabs>
        <w:autoSpaceDE/>
        <w:autoSpaceDN/>
        <w:ind w:left="0" w:firstLine="709"/>
        <w:jc w:val="both"/>
        <w:rPr>
          <w:bCs/>
          <w:sz w:val="24"/>
          <w:szCs w:val="24"/>
        </w:rPr>
      </w:pPr>
      <w:bookmarkStart w:id="1" w:name="_Ref373242894"/>
      <w:r w:rsidRPr="00994D6C">
        <w:rPr>
          <w:bCs/>
          <w:sz w:val="24"/>
          <w:szCs w:val="24"/>
        </w:rPr>
        <w:t xml:space="preserve">Покупатель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w:t>
      </w:r>
      <w:r w:rsidRPr="00994D6C">
        <w:rPr>
          <w:sz w:val="24"/>
          <w:szCs w:val="24"/>
        </w:rPr>
        <w:t>предоставил</w:t>
      </w:r>
      <w:r w:rsidRPr="00994D6C">
        <w:rPr>
          <w:bCs/>
          <w:sz w:val="24"/>
          <w:szCs w:val="24"/>
        </w:rPr>
        <w:t xml:space="preserve"> финансового обеспечения исполнения обязательств, предусмотренного пунктом 2.</w:t>
      </w:r>
      <w:r>
        <w:rPr>
          <w:bCs/>
          <w:sz w:val="24"/>
          <w:szCs w:val="24"/>
        </w:rPr>
        <w:t>4</w:t>
      </w:r>
      <w:r w:rsidRPr="00994D6C">
        <w:rPr>
          <w:bCs/>
          <w:sz w:val="24"/>
          <w:szCs w:val="24"/>
        </w:rPr>
        <w:t>.1 Договора, в установленный срок и при этом не приступил к исполнению обязательств по Договору.</w:t>
      </w:r>
      <w:bookmarkEnd w:id="1"/>
      <w:r w:rsidRPr="00994D6C">
        <w:rPr>
          <w:bCs/>
          <w:sz w:val="24"/>
          <w:szCs w:val="24"/>
        </w:rPr>
        <w:t xml:space="preserve"> </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96521F">
        <w:rPr>
          <w:sz w:val="24"/>
          <w:szCs w:val="24"/>
        </w:rPr>
        <w:t>/УПД</w:t>
      </w:r>
      <w:r w:rsidRPr="00EB2E4F">
        <w:rPr>
          <w:sz w:val="24"/>
          <w:szCs w:val="24"/>
        </w:rPr>
        <w:t>,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7011EE" w:rsidRPr="007011EE" w:rsidRDefault="007011EE" w:rsidP="007011EE">
      <w:pPr>
        <w:pStyle w:val="af2"/>
        <w:numPr>
          <w:ilvl w:val="1"/>
          <w:numId w:val="1"/>
        </w:numPr>
        <w:tabs>
          <w:tab w:val="clear" w:pos="432"/>
        </w:tabs>
        <w:adjustRightInd w:val="0"/>
        <w:ind w:left="0" w:firstLine="709"/>
        <w:jc w:val="both"/>
        <w:rPr>
          <w:sz w:val="24"/>
          <w:szCs w:val="24"/>
        </w:rPr>
      </w:pPr>
      <w:r>
        <w:rPr>
          <w:sz w:val="24"/>
          <w:szCs w:val="24"/>
        </w:rPr>
        <w:lastRenderedPageBreak/>
        <w:t xml:space="preserve"> </w:t>
      </w:r>
      <w:r w:rsidRPr="007011EE">
        <w:rPr>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r>
        <w:rPr>
          <w:sz w:val="24"/>
          <w:szCs w:val="24"/>
        </w:rPr>
        <w:t>.</w:t>
      </w:r>
    </w:p>
    <w:p w:rsidR="007011EE" w:rsidRPr="006E50D5" w:rsidRDefault="007011EE" w:rsidP="007011EE">
      <w:pPr>
        <w:shd w:val="clear" w:color="auto" w:fill="FFFFFF"/>
        <w:tabs>
          <w:tab w:val="num" w:pos="432"/>
          <w:tab w:val="left" w:pos="567"/>
          <w:tab w:val="num" w:pos="716"/>
          <w:tab w:val="left" w:pos="1134"/>
        </w:tabs>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3324C7" w:rsidRDefault="00040075" w:rsidP="003324C7">
      <w:pPr>
        <w:pStyle w:val="af2"/>
        <w:widowControl/>
        <w:numPr>
          <w:ilvl w:val="1"/>
          <w:numId w:val="1"/>
        </w:numPr>
        <w:shd w:val="clear" w:color="auto" w:fill="FFFFFF"/>
        <w:tabs>
          <w:tab w:val="num" w:pos="1000"/>
          <w:tab w:val="left" w:pos="1134"/>
        </w:tabs>
        <w:autoSpaceDE/>
        <w:autoSpaceDN/>
        <w:ind w:left="0" w:firstLine="709"/>
        <w:jc w:val="both"/>
        <w:rPr>
          <w:bCs/>
          <w:sz w:val="24"/>
          <w:szCs w:val="24"/>
        </w:rPr>
      </w:pPr>
      <w:r w:rsidRPr="006E50D5">
        <w:rPr>
          <w:sz w:val="24"/>
          <w:szCs w:val="24"/>
        </w:rPr>
        <w:t xml:space="preserve">Поставка Товара осуществляется партиями </w:t>
      </w:r>
      <w:r w:rsidR="003324C7">
        <w:rPr>
          <w:sz w:val="24"/>
          <w:szCs w:val="24"/>
        </w:rPr>
        <w:t>согласно спецификаций № 1-</w:t>
      </w:r>
      <w:r w:rsidR="009315FF">
        <w:rPr>
          <w:sz w:val="24"/>
          <w:szCs w:val="24"/>
        </w:rPr>
        <w:t>4</w:t>
      </w:r>
      <w:r w:rsidR="003324C7">
        <w:rPr>
          <w:sz w:val="24"/>
          <w:szCs w:val="24"/>
        </w:rPr>
        <w:t xml:space="preserve"> </w:t>
      </w:r>
      <w:r w:rsidR="003324C7" w:rsidRPr="00994D6C">
        <w:rPr>
          <w:bCs/>
          <w:sz w:val="24"/>
          <w:szCs w:val="24"/>
        </w:rPr>
        <w:t>(Приложение № 1 к Договору)</w:t>
      </w:r>
      <w:r w:rsidR="003324C7">
        <w:rPr>
          <w:bCs/>
          <w:sz w:val="24"/>
          <w:szCs w:val="24"/>
        </w:rPr>
        <w:t xml:space="preserve"> настоящего Договора</w:t>
      </w:r>
      <w:r w:rsidR="003324C7" w:rsidRPr="00994D6C">
        <w:rPr>
          <w:sz w:val="24"/>
          <w:szCs w:val="24"/>
        </w:rPr>
        <w:t>.</w:t>
      </w:r>
    </w:p>
    <w:p w:rsidR="00564EFD" w:rsidRPr="003324C7" w:rsidRDefault="00040075" w:rsidP="001333CC">
      <w:pPr>
        <w:pStyle w:val="af2"/>
        <w:widowControl/>
        <w:numPr>
          <w:ilvl w:val="1"/>
          <w:numId w:val="1"/>
        </w:numPr>
        <w:shd w:val="clear" w:color="auto" w:fill="FFFFFF"/>
        <w:tabs>
          <w:tab w:val="left" w:pos="1134"/>
        </w:tabs>
        <w:autoSpaceDE/>
        <w:autoSpaceDN/>
        <w:ind w:left="0" w:firstLine="709"/>
        <w:jc w:val="both"/>
        <w:rPr>
          <w:bCs/>
          <w:sz w:val="24"/>
          <w:szCs w:val="24"/>
        </w:rPr>
      </w:pPr>
      <w:r w:rsidRPr="003324C7">
        <w:rPr>
          <w:sz w:val="24"/>
          <w:szCs w:val="24"/>
        </w:rPr>
        <w:t xml:space="preserve"> </w:t>
      </w:r>
      <w:r w:rsidR="00564EFD" w:rsidRPr="003324C7">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3324C7">
        <w:rPr>
          <w:bCs/>
          <w:sz w:val="24"/>
          <w:szCs w:val="24"/>
        </w:rPr>
        <w:t>требованиям</w:t>
      </w:r>
      <w:r w:rsidR="003A3785" w:rsidRPr="003324C7">
        <w:rPr>
          <w:bCs/>
          <w:sz w:val="24"/>
          <w:szCs w:val="24"/>
        </w:rPr>
        <w:t xml:space="preserve"> </w:t>
      </w:r>
      <w:r w:rsidR="00564EFD" w:rsidRPr="003324C7">
        <w:rPr>
          <w:bCs/>
          <w:sz w:val="24"/>
          <w:szCs w:val="24"/>
        </w:rPr>
        <w:t xml:space="preserve">Договора и </w:t>
      </w:r>
      <w:r w:rsidR="003B1D6F" w:rsidRPr="003324C7">
        <w:rPr>
          <w:bCs/>
          <w:sz w:val="24"/>
          <w:szCs w:val="24"/>
        </w:rPr>
        <w:t>Покупателя</w:t>
      </w:r>
      <w:r w:rsidR="00564EFD" w:rsidRPr="003324C7">
        <w:rPr>
          <w:bCs/>
          <w:sz w:val="24"/>
          <w:szCs w:val="24"/>
        </w:rPr>
        <w:t>, а также Применимого права.</w:t>
      </w:r>
    </w:p>
    <w:p w:rsidR="00863EBD" w:rsidRPr="006E50D5" w:rsidRDefault="003324C7"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должен быть новым, </w:t>
      </w:r>
      <w:r w:rsidR="009315FF">
        <w:rPr>
          <w:bCs/>
          <w:sz w:val="24"/>
          <w:szCs w:val="24"/>
        </w:rPr>
        <w:t>2022-</w:t>
      </w:r>
      <w:r w:rsidRPr="007C5B48">
        <w:rPr>
          <w:bCs/>
          <w:sz w:val="24"/>
          <w:szCs w:val="24"/>
        </w:rPr>
        <w:t xml:space="preserve"> </w:t>
      </w:r>
      <w:r>
        <w:rPr>
          <w:bCs/>
          <w:sz w:val="24"/>
          <w:szCs w:val="24"/>
        </w:rPr>
        <w:t>2023</w:t>
      </w:r>
      <w:r w:rsidRPr="007C5B48">
        <w:rPr>
          <w:bCs/>
          <w:sz w:val="24"/>
          <w:szCs w:val="24"/>
        </w:rPr>
        <w:t xml:space="preserve"> года выпуска,  не</w:t>
      </w:r>
      <w:r w:rsidRPr="006E50D5">
        <w:rPr>
          <w:bCs/>
          <w:sz w:val="24"/>
          <w:szCs w:val="24"/>
        </w:rPr>
        <w:t xml:space="preserve"> бывшим в употреблении, пригодным для использования по своему назначению. </w:t>
      </w:r>
      <w:r w:rsidR="009315FF" w:rsidRPr="009315FF">
        <w:rPr>
          <w:bCs/>
          <w:sz w:val="24"/>
          <w:szCs w:val="24"/>
        </w:rPr>
        <w:t xml:space="preserve">Иметь </w:t>
      </w:r>
      <w:r w:rsidR="009315FF" w:rsidRPr="009315FF">
        <w:rPr>
          <w:sz w:val="24"/>
          <w:szCs w:val="24"/>
        </w:rPr>
        <w:t xml:space="preserve">дату </w:t>
      </w:r>
      <w:r w:rsidR="009315FF" w:rsidRPr="009315FF">
        <w:rPr>
          <w:bCs/>
          <w:sz w:val="24"/>
          <w:szCs w:val="24"/>
        </w:rPr>
        <w:t>первичной</w:t>
      </w:r>
      <w:r w:rsidR="009315FF" w:rsidRPr="009315FF">
        <w:rPr>
          <w:sz w:val="24"/>
          <w:szCs w:val="24"/>
        </w:rPr>
        <w:t xml:space="preserve"> поверки – не ранее 4 кв. 2022 г. Межповерочный интервал составляет 8 лет.</w:t>
      </w:r>
      <w:r w:rsidR="009315FF">
        <w:rPr>
          <w:sz w:val="24"/>
          <w:szCs w:val="24"/>
        </w:rPr>
        <w:t xml:space="preserve"> </w:t>
      </w:r>
      <w:r w:rsidRPr="006E50D5">
        <w:rPr>
          <w:bCs/>
          <w:sz w:val="24"/>
          <w:szCs w:val="24"/>
        </w:rPr>
        <w:t>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9315FF" w:rsidRPr="009315FF" w:rsidRDefault="009315FF" w:rsidP="009315FF">
      <w:pPr>
        <w:numPr>
          <w:ilvl w:val="0"/>
          <w:numId w:val="3"/>
        </w:numPr>
        <w:tabs>
          <w:tab w:val="clear" w:pos="1778"/>
          <w:tab w:val="left" w:pos="993"/>
          <w:tab w:val="num" w:pos="2911"/>
        </w:tabs>
        <w:ind w:left="0" w:firstLine="709"/>
        <w:jc w:val="both"/>
        <w:rPr>
          <w:sz w:val="24"/>
          <w:szCs w:val="24"/>
        </w:rPr>
      </w:pPr>
      <w:bookmarkStart w:id="2" w:name="_Ref361408474"/>
      <w:bookmarkStart w:id="3" w:name="_Ref361408232"/>
      <w:r w:rsidRPr="009315FF">
        <w:rPr>
          <w:sz w:val="24"/>
          <w:szCs w:val="24"/>
        </w:rPr>
        <w:t>паспорт на русском языке;</w:t>
      </w:r>
    </w:p>
    <w:p w:rsidR="009315FF" w:rsidRPr="009315FF" w:rsidRDefault="009315FF" w:rsidP="009315FF">
      <w:pPr>
        <w:numPr>
          <w:ilvl w:val="0"/>
          <w:numId w:val="3"/>
        </w:numPr>
        <w:tabs>
          <w:tab w:val="clear" w:pos="1778"/>
          <w:tab w:val="left" w:pos="993"/>
          <w:tab w:val="num" w:pos="2911"/>
        </w:tabs>
        <w:ind w:left="0" w:firstLine="709"/>
        <w:jc w:val="both"/>
        <w:rPr>
          <w:sz w:val="24"/>
          <w:szCs w:val="24"/>
        </w:rPr>
      </w:pPr>
      <w:r w:rsidRPr="009315FF">
        <w:rPr>
          <w:sz w:val="24"/>
          <w:szCs w:val="24"/>
        </w:rPr>
        <w:t>р</w:t>
      </w:r>
      <w:r w:rsidRPr="009315FF">
        <w:rPr>
          <w:bCs/>
          <w:sz w:val="24"/>
          <w:szCs w:val="24"/>
        </w:rPr>
        <w:t>уководство по монтажу и эксплуатации;</w:t>
      </w:r>
    </w:p>
    <w:p w:rsidR="009315FF" w:rsidRPr="009315FF" w:rsidRDefault="009315FF" w:rsidP="009315FF">
      <w:pPr>
        <w:numPr>
          <w:ilvl w:val="0"/>
          <w:numId w:val="3"/>
        </w:numPr>
        <w:tabs>
          <w:tab w:val="clear" w:pos="1778"/>
          <w:tab w:val="left" w:pos="993"/>
          <w:tab w:val="num" w:pos="2911"/>
        </w:tabs>
        <w:ind w:left="0" w:firstLine="709"/>
        <w:jc w:val="both"/>
        <w:rPr>
          <w:sz w:val="24"/>
          <w:szCs w:val="24"/>
        </w:rPr>
      </w:pPr>
      <w:r w:rsidRPr="009315FF">
        <w:rPr>
          <w:sz w:val="24"/>
          <w:szCs w:val="24"/>
        </w:rPr>
        <w:t>свидетельство об утверждении типа средств измерений;</w:t>
      </w:r>
    </w:p>
    <w:p w:rsidR="009315FF" w:rsidRPr="009315FF" w:rsidRDefault="009315FF" w:rsidP="009315FF">
      <w:pPr>
        <w:numPr>
          <w:ilvl w:val="0"/>
          <w:numId w:val="3"/>
        </w:numPr>
        <w:tabs>
          <w:tab w:val="clear" w:pos="1778"/>
          <w:tab w:val="left" w:pos="993"/>
          <w:tab w:val="num" w:pos="2911"/>
        </w:tabs>
        <w:ind w:left="0" w:firstLine="709"/>
        <w:jc w:val="both"/>
        <w:rPr>
          <w:sz w:val="24"/>
          <w:szCs w:val="24"/>
        </w:rPr>
      </w:pPr>
      <w:r w:rsidRPr="009315FF">
        <w:rPr>
          <w:sz w:val="24"/>
          <w:szCs w:val="24"/>
        </w:rPr>
        <w:t>декларацию о соответствии ГОСТу;</w:t>
      </w:r>
    </w:p>
    <w:p w:rsidR="009315FF" w:rsidRPr="009315FF" w:rsidRDefault="009315FF" w:rsidP="009315FF">
      <w:pPr>
        <w:numPr>
          <w:ilvl w:val="0"/>
          <w:numId w:val="2"/>
        </w:numPr>
        <w:shd w:val="clear" w:color="auto" w:fill="FFFFFF"/>
        <w:tabs>
          <w:tab w:val="clear" w:pos="1353"/>
          <w:tab w:val="left" w:pos="993"/>
        </w:tabs>
        <w:ind w:left="0" w:firstLine="709"/>
        <w:jc w:val="both"/>
        <w:rPr>
          <w:sz w:val="24"/>
          <w:szCs w:val="24"/>
        </w:rPr>
      </w:pPr>
      <w:r w:rsidRPr="009315FF">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w:t>
      </w:r>
    </w:p>
    <w:p w:rsidR="009315FF" w:rsidRPr="009315FF" w:rsidRDefault="009315FF" w:rsidP="009315FF">
      <w:pPr>
        <w:numPr>
          <w:ilvl w:val="0"/>
          <w:numId w:val="2"/>
        </w:numPr>
        <w:shd w:val="clear" w:color="auto" w:fill="FFFFFF"/>
        <w:tabs>
          <w:tab w:val="clear" w:pos="1353"/>
          <w:tab w:val="left" w:pos="993"/>
        </w:tabs>
        <w:ind w:left="0" w:firstLine="709"/>
        <w:jc w:val="both"/>
        <w:rPr>
          <w:sz w:val="24"/>
          <w:szCs w:val="24"/>
        </w:rPr>
      </w:pPr>
      <w:r w:rsidRPr="009315FF">
        <w:rPr>
          <w:sz w:val="24"/>
          <w:szCs w:val="24"/>
        </w:rPr>
        <w:t>накладная ТОРГ-12 или УПД.</w:t>
      </w:r>
    </w:p>
    <w:p w:rsidR="009315FF" w:rsidRPr="009315FF" w:rsidRDefault="002F1BA1" w:rsidP="007D2246">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7D2246">
        <w:rPr>
          <w:bCs/>
          <w:sz w:val="24"/>
          <w:szCs w:val="24"/>
        </w:rPr>
        <w:t>Товар должен</w:t>
      </w:r>
      <w:r w:rsidR="00863EBD" w:rsidRPr="007D2246">
        <w:rPr>
          <w:bCs/>
          <w:sz w:val="24"/>
          <w:szCs w:val="24"/>
        </w:rPr>
        <w:t xml:space="preserve"> отгружаться По</w:t>
      </w:r>
      <w:r w:rsidRPr="007D2246">
        <w:rPr>
          <w:bCs/>
          <w:sz w:val="24"/>
          <w:szCs w:val="24"/>
        </w:rPr>
        <w:t xml:space="preserve">ставщиком </w:t>
      </w:r>
      <w:r w:rsidR="00863EBD" w:rsidRPr="007D2246">
        <w:rPr>
          <w:bCs/>
          <w:sz w:val="24"/>
          <w:szCs w:val="24"/>
        </w:rPr>
        <w:t>в т</w:t>
      </w:r>
      <w:r w:rsidR="007B61AB" w:rsidRPr="007D2246">
        <w:rPr>
          <w:bCs/>
          <w:sz w:val="24"/>
          <w:szCs w:val="24"/>
        </w:rPr>
        <w:t xml:space="preserve">аре и упаковке, обеспечивающих </w:t>
      </w:r>
      <w:r w:rsidR="00863EBD" w:rsidRPr="007D2246">
        <w:rPr>
          <w:bCs/>
          <w:sz w:val="24"/>
          <w:szCs w:val="24"/>
        </w:rPr>
        <w:t xml:space="preserve">полную сохранность </w:t>
      </w:r>
      <w:r w:rsidRPr="007D2246">
        <w:rPr>
          <w:bCs/>
          <w:sz w:val="24"/>
          <w:szCs w:val="24"/>
        </w:rPr>
        <w:t xml:space="preserve">Товара </w:t>
      </w:r>
      <w:r w:rsidR="00863EBD" w:rsidRPr="007D2246">
        <w:rPr>
          <w:bCs/>
          <w:sz w:val="24"/>
          <w:szCs w:val="24"/>
        </w:rPr>
        <w:t>от всякого рода поврежд</w:t>
      </w:r>
      <w:r w:rsidR="001953C9" w:rsidRPr="007D2246">
        <w:rPr>
          <w:bCs/>
          <w:sz w:val="24"/>
          <w:szCs w:val="24"/>
        </w:rPr>
        <w:t>ений и порчи с учетом возможных</w:t>
      </w:r>
      <w:r w:rsidR="00791F08" w:rsidRPr="007D2246">
        <w:rPr>
          <w:bCs/>
          <w:sz w:val="24"/>
          <w:szCs w:val="24"/>
        </w:rPr>
        <w:t xml:space="preserve"> </w:t>
      </w:r>
      <w:r w:rsidR="001953C9" w:rsidRPr="007D2246">
        <w:rPr>
          <w:bCs/>
          <w:sz w:val="24"/>
          <w:szCs w:val="24"/>
        </w:rPr>
        <w:t xml:space="preserve">перегрузок </w:t>
      </w:r>
      <w:r w:rsidR="00863EBD" w:rsidRPr="007D2246">
        <w:rPr>
          <w:bCs/>
          <w:sz w:val="24"/>
          <w:szCs w:val="24"/>
        </w:rPr>
        <w:t>и длительного хранения.</w:t>
      </w:r>
      <w:bookmarkEnd w:id="2"/>
      <w:r w:rsidR="00863EBD" w:rsidRPr="007D2246">
        <w:rPr>
          <w:bCs/>
          <w:sz w:val="24"/>
          <w:szCs w:val="24"/>
        </w:rPr>
        <w:t xml:space="preserve"> </w:t>
      </w:r>
      <w:r w:rsidRPr="009315FF">
        <w:rPr>
          <w:bCs/>
          <w:sz w:val="24"/>
          <w:szCs w:val="24"/>
        </w:rPr>
        <w:t>Поставщик</w:t>
      </w:r>
      <w:r w:rsidR="00863EBD" w:rsidRPr="009315FF">
        <w:rPr>
          <w:bCs/>
          <w:sz w:val="24"/>
          <w:szCs w:val="24"/>
        </w:rPr>
        <w:t xml:space="preserve"> обязан сообщить </w:t>
      </w:r>
      <w:r w:rsidRPr="009315FF">
        <w:rPr>
          <w:bCs/>
          <w:sz w:val="24"/>
          <w:szCs w:val="24"/>
        </w:rPr>
        <w:t>Покупателю</w:t>
      </w:r>
      <w:r w:rsidR="00863EBD" w:rsidRPr="009315FF">
        <w:rPr>
          <w:bCs/>
          <w:sz w:val="24"/>
          <w:szCs w:val="24"/>
        </w:rPr>
        <w:t xml:space="preserve"> условия длительного хранения поставленного </w:t>
      </w:r>
      <w:r w:rsidRPr="009315FF">
        <w:rPr>
          <w:bCs/>
          <w:sz w:val="24"/>
          <w:szCs w:val="24"/>
        </w:rPr>
        <w:t>Товара</w:t>
      </w:r>
      <w:r w:rsidR="00863EBD" w:rsidRPr="009315FF">
        <w:rPr>
          <w:bCs/>
          <w:sz w:val="24"/>
          <w:szCs w:val="24"/>
        </w:rPr>
        <w:t xml:space="preserve"> (допускается определение условий хранения в сопроводительных документах). </w:t>
      </w:r>
    </w:p>
    <w:p w:rsidR="00863EBD" w:rsidRPr="009315FF" w:rsidRDefault="009315FF" w:rsidP="009315FF">
      <w:pPr>
        <w:shd w:val="clear" w:color="auto" w:fill="FFFFFF"/>
        <w:tabs>
          <w:tab w:val="left" w:pos="1418"/>
        </w:tabs>
        <w:jc w:val="both"/>
        <w:rPr>
          <w:bCs/>
          <w:sz w:val="24"/>
          <w:szCs w:val="24"/>
        </w:rPr>
      </w:pPr>
      <w:r w:rsidRPr="009315FF">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Спецификациях (Приложение № 1 к Договору). </w:t>
      </w:r>
      <w:r w:rsidR="00863EBD" w:rsidRPr="009315FF">
        <w:rPr>
          <w:bCs/>
          <w:sz w:val="24"/>
          <w:szCs w:val="24"/>
        </w:rPr>
        <w:t xml:space="preserve">Стоимость тары и упаковки включена в </w:t>
      </w:r>
      <w:r w:rsidR="002F1BA1" w:rsidRPr="009315FF">
        <w:rPr>
          <w:bCs/>
          <w:sz w:val="24"/>
          <w:szCs w:val="24"/>
        </w:rPr>
        <w:t>стоимость Товара</w:t>
      </w:r>
      <w:r w:rsidR="00863EBD" w:rsidRPr="009315FF">
        <w:rPr>
          <w:bCs/>
          <w:sz w:val="24"/>
          <w:szCs w:val="24"/>
        </w:rPr>
        <w:t xml:space="preserve">. Тара и упаковка возврату 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9270A9">
        <w:rPr>
          <w:bCs/>
          <w:sz w:val="24"/>
          <w:szCs w:val="24"/>
        </w:rPr>
        <w:t>осуществляется</w:t>
      </w:r>
      <w:r w:rsidRPr="00EA219B">
        <w:rPr>
          <w:sz w:val="24"/>
          <w:szCs w:val="24"/>
        </w:rPr>
        <w:t xml:space="preserve"> Поставщиком. Стоимость погрузки, доставки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lastRenderedPageBreak/>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4" w:name="_Ref361396594"/>
      <w:r w:rsidRPr="006E50D5">
        <w:rPr>
          <w:sz w:val="24"/>
          <w:szCs w:val="24"/>
        </w:rPr>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FB6ECA">
        <w:rPr>
          <w:sz w:val="24"/>
          <w:szCs w:val="24"/>
        </w:rPr>
        <w:t>/УПД</w:t>
      </w:r>
      <w:r w:rsidRPr="006E50D5">
        <w:rPr>
          <w:sz w:val="24"/>
          <w:szCs w:val="24"/>
        </w:rPr>
        <w:t>.</w:t>
      </w:r>
      <w:bookmarkEnd w:id="4"/>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00FB6ECA" w:rsidRPr="00FB6ECA">
        <w:rPr>
          <w:sz w:val="24"/>
          <w:szCs w:val="24"/>
        </w:rPr>
        <w:t>10</w:t>
      </w:r>
      <w:r w:rsidRPr="00FB6ECA">
        <w:rPr>
          <w:sz w:val="24"/>
          <w:szCs w:val="24"/>
        </w:rPr>
        <w:t xml:space="preserve"> (</w:t>
      </w:r>
      <w:r w:rsidR="00FB6ECA" w:rsidRPr="00FB6ECA">
        <w:rPr>
          <w:sz w:val="24"/>
          <w:szCs w:val="24"/>
        </w:rPr>
        <w:t>десяти</w:t>
      </w:r>
      <w:r w:rsidRPr="00FB6ECA">
        <w:rPr>
          <w:sz w:val="24"/>
          <w:szCs w:val="24"/>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3"/>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FB6ECA">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течение </w:t>
      </w:r>
      <w:r w:rsidRPr="00FB6ECA">
        <w:rPr>
          <w:sz w:val="24"/>
          <w:szCs w:val="24"/>
        </w:rPr>
        <w:t>10 (десяти)</w:t>
      </w:r>
      <w:r w:rsidRPr="006E50D5">
        <w:rPr>
          <w:sz w:val="24"/>
          <w:szCs w:val="24"/>
        </w:rPr>
        <w:t xml:space="preserve"> рабочих дней</w:t>
      </w:r>
      <w:r w:rsidR="00FB6ECA">
        <w:rPr>
          <w:sz w:val="24"/>
          <w:szCs w:val="24"/>
        </w:rPr>
        <w:t xml:space="preserve"> </w:t>
      </w:r>
      <w:r w:rsidRPr="006E50D5">
        <w:rPr>
          <w:sz w:val="24"/>
          <w:szCs w:val="24"/>
        </w:rP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FB6ECA">
        <w:rPr>
          <w:sz w:val="24"/>
          <w:szCs w:val="24"/>
        </w:rPr>
        <w:t>/УПД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w:t>
      </w:r>
      <w:r w:rsidRPr="002E06E1">
        <w:rPr>
          <w:sz w:val="24"/>
          <w:szCs w:val="24"/>
        </w:rPr>
        <w:lastRenderedPageBreak/>
        <w:t>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BB43B8">
        <w:rPr>
          <w:sz w:val="24"/>
          <w:szCs w:val="24"/>
        </w:rPr>
        <w:t>/УПД</w:t>
      </w:r>
      <w:r w:rsidRPr="006A07F6">
        <w:rPr>
          <w:sz w:val="24"/>
          <w:szCs w:val="24"/>
        </w:rPr>
        <w:t>.</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FB6ECA">
        <w:rPr>
          <w:sz w:val="24"/>
          <w:szCs w:val="24"/>
        </w:rPr>
        <w:t xml:space="preserve"> </w:t>
      </w:r>
      <w:r w:rsidR="00EC5CE2">
        <w:rPr>
          <w:sz w:val="24"/>
          <w:szCs w:val="24"/>
        </w:rPr>
        <w:t>5</w:t>
      </w:r>
      <w:r w:rsidR="00FB6ECA">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w:t>
      </w:r>
      <w:r w:rsidR="00FB6ECA">
        <w:rPr>
          <w:sz w:val="24"/>
          <w:szCs w:val="24"/>
        </w:rPr>
        <w:t xml:space="preserve"> стоимости поставленного Товара</w:t>
      </w:r>
      <w:r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В случае предъявления налоговыми органами претензий и требо</w:t>
      </w:r>
      <w:r w:rsidRPr="00F81334">
        <w:rPr>
          <w:bCs/>
          <w:sz w:val="24"/>
          <w:szCs w:val="24"/>
        </w:rPr>
        <w:lastRenderedPageBreak/>
        <w:t xml:space="preserve">ваний к Покупателю, связанных с предоставлением Поставщиком недостоверных сведений о </w:t>
      </w:r>
      <w:r w:rsidR="00FB6ECA">
        <w:rPr>
          <w:sz w:val="24"/>
          <w:szCs w:val="24"/>
        </w:rPr>
        <w:t>Грузоотправителе</w:t>
      </w:r>
      <w:r w:rsidRPr="00F81334">
        <w:rPr>
          <w:sz w:val="24"/>
          <w:szCs w:val="24"/>
        </w:rPr>
        <w:t xml:space="preserve">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w:t>
      </w:r>
      <w:r w:rsidR="00FC6566">
        <w:rPr>
          <w:sz w:val="24"/>
          <w:szCs w:val="24"/>
          <w:highlight w:val="lightGray"/>
        </w:rPr>
        <w:t>в соответствии с предложением участника, но не менее 60 месяцев</w:t>
      </w:r>
      <w:r w:rsidR="00821D02" w:rsidRPr="008411AB">
        <w:rPr>
          <w:sz w:val="24"/>
          <w:szCs w:val="24"/>
          <w:highlight w:val="lightGray"/>
        </w:rPr>
        <w:t>)</w:t>
      </w:r>
      <w:r w:rsidR="00AC0F7E" w:rsidRPr="008411AB">
        <w:rPr>
          <w:sz w:val="24"/>
          <w:szCs w:val="24"/>
        </w:rPr>
        <w:t xml:space="preserve">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FB6ECA">
        <w:rPr>
          <w:sz w:val="24"/>
          <w:szCs w:val="24"/>
        </w:rPr>
        <w:t>/УПД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5" w:name="OLE_LINK5"/>
      <w:bookmarkStart w:id="6"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5"/>
      <w:bookmarkEnd w:id="6"/>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w:t>
      </w:r>
      <w:r w:rsidRPr="006E50D5">
        <w:rPr>
          <w:sz w:val="24"/>
          <w:szCs w:val="24"/>
        </w:rPr>
        <w:lastRenderedPageBreak/>
        <w:t xml:space="preserve">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7011EE" w:rsidRPr="007011EE" w:rsidRDefault="007011EE" w:rsidP="007011EE">
      <w:pPr>
        <w:pStyle w:val="af2"/>
        <w:widowControl/>
        <w:numPr>
          <w:ilvl w:val="0"/>
          <w:numId w:val="1"/>
        </w:numPr>
        <w:shd w:val="clear" w:color="auto" w:fill="FFFFFF"/>
        <w:tabs>
          <w:tab w:val="left" w:pos="284"/>
        </w:tabs>
        <w:autoSpaceDE/>
        <w:autoSpaceDN/>
        <w:jc w:val="center"/>
        <w:rPr>
          <w:b/>
          <w:bCs/>
          <w:sz w:val="24"/>
          <w:szCs w:val="24"/>
        </w:rPr>
      </w:pPr>
      <w:r w:rsidRPr="00FB115B">
        <w:rPr>
          <w:b/>
          <w:sz w:val="24"/>
          <w:szCs w:val="24"/>
        </w:rPr>
        <w:t>Условия Независимой гарантии, предоставляемой в качестве обеспечения исполнения Договора</w:t>
      </w:r>
    </w:p>
    <w:p w:rsidR="007011EE" w:rsidRPr="00FB115B" w:rsidRDefault="007011EE" w:rsidP="007011EE">
      <w:pPr>
        <w:pStyle w:val="af2"/>
        <w:numPr>
          <w:ilvl w:val="1"/>
          <w:numId w:val="1"/>
        </w:numPr>
        <w:tabs>
          <w:tab w:val="clear" w:pos="432"/>
          <w:tab w:val="num" w:pos="1134"/>
        </w:tabs>
        <w:autoSpaceDE/>
        <w:autoSpaceDN/>
        <w:ind w:left="0" w:firstLine="709"/>
        <w:jc w:val="both"/>
        <w:rPr>
          <w:bCs/>
          <w:sz w:val="24"/>
          <w:szCs w:val="24"/>
        </w:rPr>
      </w:pPr>
      <w:r w:rsidRPr="00FB115B">
        <w:rPr>
          <w:bCs/>
          <w:sz w:val="24"/>
          <w:szCs w:val="24"/>
        </w:rPr>
        <w:t>Условия независимой гарантии, предоставляемой в качестве обеспечения исполнения договора:</w:t>
      </w:r>
    </w:p>
    <w:p w:rsidR="007011EE" w:rsidRPr="00FB115B" w:rsidRDefault="007011EE" w:rsidP="007011EE">
      <w:pPr>
        <w:ind w:firstLine="709"/>
        <w:jc w:val="both"/>
        <w:rPr>
          <w:bCs/>
          <w:sz w:val="24"/>
          <w:szCs w:val="24"/>
        </w:rPr>
      </w:pPr>
      <w:r w:rsidRPr="00FB115B">
        <w:rPr>
          <w:bCs/>
          <w:sz w:val="24"/>
          <w:szCs w:val="24"/>
        </w:rPr>
        <w:t>– Независимая гарантия не может быть отозвана выдавшим ее гарантом;</w:t>
      </w:r>
    </w:p>
    <w:p w:rsidR="007011EE" w:rsidRPr="00FB115B" w:rsidRDefault="007011EE" w:rsidP="007011EE">
      <w:pPr>
        <w:ind w:firstLine="709"/>
        <w:jc w:val="both"/>
        <w:rPr>
          <w:bCs/>
          <w:sz w:val="24"/>
          <w:szCs w:val="24"/>
        </w:rPr>
      </w:pPr>
      <w:r w:rsidRPr="00FB115B">
        <w:rPr>
          <w:bCs/>
          <w:sz w:val="24"/>
          <w:szCs w:val="24"/>
        </w:rPr>
        <w:t xml:space="preserve">– бенефициар по Независимой гарантии -– </w:t>
      </w:r>
      <w:r>
        <w:rPr>
          <w:bCs/>
          <w:sz w:val="24"/>
          <w:szCs w:val="24"/>
        </w:rPr>
        <w:t>Покупатель</w:t>
      </w:r>
      <w:r w:rsidRPr="00FB115B">
        <w:rPr>
          <w:bCs/>
          <w:sz w:val="24"/>
          <w:szCs w:val="24"/>
        </w:rPr>
        <w:t xml:space="preserve">, принципал – </w:t>
      </w:r>
      <w:r>
        <w:rPr>
          <w:bCs/>
          <w:sz w:val="24"/>
          <w:szCs w:val="24"/>
        </w:rPr>
        <w:t>Продавец</w:t>
      </w:r>
      <w:r w:rsidRPr="00FB115B">
        <w:rPr>
          <w:bCs/>
          <w:sz w:val="24"/>
          <w:szCs w:val="24"/>
        </w:rPr>
        <w:t>;</w:t>
      </w:r>
    </w:p>
    <w:p w:rsidR="007011EE" w:rsidRPr="00FB115B" w:rsidRDefault="007011EE" w:rsidP="007011EE">
      <w:pPr>
        <w:ind w:firstLine="709"/>
        <w:jc w:val="both"/>
        <w:rPr>
          <w:bCs/>
          <w:sz w:val="24"/>
          <w:szCs w:val="24"/>
        </w:rPr>
      </w:pPr>
      <w:r w:rsidRPr="00FB115B">
        <w:rPr>
          <w:bCs/>
          <w:sz w:val="24"/>
          <w:szCs w:val="24"/>
        </w:rPr>
        <w:t>– сумма Независимой гарантии выражена в валюте расчетов по Договору;</w:t>
      </w:r>
    </w:p>
    <w:p w:rsidR="007011EE" w:rsidRPr="006F6636" w:rsidRDefault="007011EE" w:rsidP="007011EE">
      <w:pPr>
        <w:ind w:firstLine="709"/>
        <w:jc w:val="both"/>
        <w:rPr>
          <w:bCs/>
          <w:sz w:val="24"/>
          <w:szCs w:val="24"/>
        </w:rPr>
      </w:pPr>
      <w:r w:rsidRPr="006F6636">
        <w:rPr>
          <w:bCs/>
          <w:sz w:val="24"/>
          <w:szCs w:val="24"/>
        </w:rPr>
        <w:t>– сумма Независимой гарантии надлежащего исполнения обязательств по Договору - в размере аванса (если Договором предусмотрена выплата аванса);</w:t>
      </w:r>
    </w:p>
    <w:p w:rsidR="007011EE" w:rsidRPr="00321D05" w:rsidRDefault="007011EE" w:rsidP="007011EE">
      <w:pPr>
        <w:ind w:firstLine="709"/>
        <w:jc w:val="both"/>
        <w:rPr>
          <w:bCs/>
          <w:sz w:val="24"/>
          <w:szCs w:val="24"/>
        </w:rPr>
      </w:pPr>
      <w:r w:rsidRPr="006F6636">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7011EE" w:rsidRPr="00FB115B" w:rsidRDefault="007011EE" w:rsidP="007011EE">
      <w:pPr>
        <w:ind w:firstLine="709"/>
        <w:jc w:val="both"/>
        <w:rPr>
          <w:bCs/>
          <w:sz w:val="24"/>
          <w:szCs w:val="24"/>
        </w:rPr>
      </w:pPr>
      <w:r>
        <w:rPr>
          <w:bCs/>
          <w:sz w:val="24"/>
          <w:szCs w:val="24"/>
        </w:rPr>
        <w:t>5</w:t>
      </w:r>
      <w:r w:rsidRPr="00FB115B">
        <w:rPr>
          <w:bCs/>
          <w:sz w:val="24"/>
          <w:szCs w:val="24"/>
        </w:rPr>
        <w:t xml:space="preserve">.2.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w:t>
      </w:r>
      <w:r w:rsidRPr="00FB115B">
        <w:rPr>
          <w:bCs/>
          <w:sz w:val="24"/>
          <w:szCs w:val="24"/>
        </w:rPr>
        <w:lastRenderedPageBreak/>
        <w:t>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7011EE" w:rsidRPr="00FB115B" w:rsidRDefault="007011EE" w:rsidP="007011EE">
      <w:pPr>
        <w:ind w:firstLine="709"/>
        <w:jc w:val="both"/>
        <w:rPr>
          <w:bCs/>
          <w:sz w:val="24"/>
          <w:szCs w:val="24"/>
        </w:rPr>
      </w:pPr>
      <w:r>
        <w:rPr>
          <w:bCs/>
          <w:sz w:val="24"/>
          <w:szCs w:val="24"/>
        </w:rPr>
        <w:t>5</w:t>
      </w:r>
      <w:r w:rsidRPr="00FB115B">
        <w:rPr>
          <w:bCs/>
          <w:sz w:val="24"/>
          <w:szCs w:val="24"/>
        </w:rPr>
        <w:t xml:space="preserve">.2.1.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w:t>
      </w:r>
      <w:r>
        <w:rPr>
          <w:bCs/>
          <w:sz w:val="24"/>
          <w:szCs w:val="24"/>
        </w:rPr>
        <w:t>Продавцом</w:t>
      </w:r>
      <w:r w:rsidRPr="00FB115B">
        <w:rPr>
          <w:bCs/>
          <w:sz w:val="24"/>
          <w:szCs w:val="24"/>
        </w:rPr>
        <w:t xml:space="preserve">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7011EE" w:rsidRPr="00FB115B" w:rsidRDefault="007011EE" w:rsidP="007011EE">
      <w:pPr>
        <w:ind w:firstLine="709"/>
        <w:jc w:val="both"/>
        <w:rPr>
          <w:bCs/>
          <w:sz w:val="24"/>
          <w:szCs w:val="24"/>
        </w:rPr>
      </w:pPr>
      <w:r>
        <w:rPr>
          <w:bCs/>
          <w:sz w:val="24"/>
          <w:szCs w:val="24"/>
        </w:rPr>
        <w:t>5</w:t>
      </w:r>
      <w:r w:rsidRPr="00FB115B">
        <w:rPr>
          <w:bCs/>
          <w:sz w:val="24"/>
          <w:szCs w:val="24"/>
        </w:rPr>
        <w:t>.2.2.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7011EE" w:rsidRPr="00FB115B" w:rsidRDefault="007011EE" w:rsidP="007011EE">
      <w:pPr>
        <w:ind w:firstLine="709"/>
        <w:jc w:val="both"/>
        <w:rPr>
          <w:bCs/>
          <w:sz w:val="24"/>
          <w:szCs w:val="24"/>
        </w:rPr>
      </w:pPr>
      <w:r>
        <w:rPr>
          <w:bCs/>
          <w:sz w:val="24"/>
          <w:szCs w:val="24"/>
        </w:rPr>
        <w:t>5</w:t>
      </w:r>
      <w:r w:rsidRPr="00FB115B">
        <w:rPr>
          <w:bCs/>
          <w:sz w:val="24"/>
          <w:szCs w:val="24"/>
        </w:rPr>
        <w:t>.2.2.1.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7011EE" w:rsidRPr="00FB115B" w:rsidRDefault="007011EE" w:rsidP="007011EE">
      <w:pPr>
        <w:ind w:firstLine="709"/>
        <w:jc w:val="both"/>
        <w:rPr>
          <w:bCs/>
          <w:sz w:val="24"/>
          <w:szCs w:val="24"/>
        </w:rPr>
      </w:pPr>
      <w:r w:rsidRPr="00FB115B">
        <w:rPr>
          <w:bCs/>
          <w:sz w:val="24"/>
          <w:szCs w:val="24"/>
        </w:rPr>
        <w:t>– расчет суммы, включаемой в требование об уплате денежной суммы по Независимой гарантии;</w:t>
      </w:r>
    </w:p>
    <w:p w:rsidR="007011EE" w:rsidRPr="00FB115B" w:rsidRDefault="007011EE" w:rsidP="007011EE">
      <w:pPr>
        <w:ind w:firstLine="709"/>
        <w:jc w:val="both"/>
        <w:rPr>
          <w:bCs/>
          <w:sz w:val="24"/>
          <w:szCs w:val="24"/>
        </w:rPr>
      </w:pPr>
      <w:r w:rsidRPr="00FB115B">
        <w:rPr>
          <w:bCs/>
          <w:sz w:val="24"/>
          <w:szCs w:val="24"/>
        </w:rPr>
        <w:t>– документ, содержащий указание на нарушения принципалом обязательств, предусмотренных Договором;</w:t>
      </w:r>
    </w:p>
    <w:p w:rsidR="007011EE" w:rsidRPr="00FB115B" w:rsidRDefault="007011EE" w:rsidP="007011EE">
      <w:pPr>
        <w:ind w:firstLine="709"/>
        <w:jc w:val="both"/>
        <w:rPr>
          <w:bCs/>
          <w:sz w:val="24"/>
          <w:szCs w:val="24"/>
        </w:rPr>
      </w:pPr>
      <w:r w:rsidRPr="00FB115B">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011EE" w:rsidRPr="00FB115B" w:rsidRDefault="007011EE" w:rsidP="007011EE">
      <w:pPr>
        <w:ind w:firstLine="709"/>
        <w:jc w:val="both"/>
        <w:rPr>
          <w:bCs/>
          <w:sz w:val="24"/>
          <w:szCs w:val="24"/>
        </w:rPr>
      </w:pPr>
      <w:r w:rsidRPr="00FB115B">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7011EE" w:rsidRPr="00FB115B" w:rsidRDefault="007011EE" w:rsidP="007011EE">
      <w:pPr>
        <w:ind w:firstLine="709"/>
        <w:jc w:val="both"/>
        <w:rPr>
          <w:bCs/>
          <w:sz w:val="24"/>
          <w:szCs w:val="24"/>
        </w:rPr>
      </w:pPr>
      <w:r>
        <w:rPr>
          <w:bCs/>
          <w:sz w:val="24"/>
          <w:szCs w:val="24"/>
        </w:rPr>
        <w:t>5</w:t>
      </w:r>
      <w:r w:rsidRPr="00FB115B">
        <w:rPr>
          <w:bCs/>
          <w:sz w:val="24"/>
          <w:szCs w:val="24"/>
        </w:rPr>
        <w:t>.2.2.2.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011EE" w:rsidRPr="00FB115B" w:rsidRDefault="007011EE" w:rsidP="007011EE">
      <w:pPr>
        <w:ind w:firstLine="709"/>
        <w:jc w:val="both"/>
        <w:rPr>
          <w:bCs/>
          <w:sz w:val="24"/>
          <w:szCs w:val="24"/>
        </w:rPr>
      </w:pPr>
      <w:r>
        <w:rPr>
          <w:bCs/>
          <w:sz w:val="24"/>
          <w:szCs w:val="24"/>
        </w:rPr>
        <w:t>5</w:t>
      </w:r>
      <w:r w:rsidRPr="00FB115B">
        <w:rPr>
          <w:bCs/>
          <w:sz w:val="24"/>
          <w:szCs w:val="24"/>
        </w:rPr>
        <w:t xml:space="preserve">.2.2.3.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w:t>
      </w:r>
      <w:r>
        <w:rPr>
          <w:bCs/>
          <w:sz w:val="24"/>
          <w:szCs w:val="24"/>
        </w:rPr>
        <w:t>Поставщиком</w:t>
      </w:r>
      <w:r w:rsidRPr="00FB115B">
        <w:rPr>
          <w:bCs/>
          <w:sz w:val="24"/>
          <w:szCs w:val="24"/>
        </w:rPr>
        <w:t xml:space="preserve"> нарушений, в </w:t>
      </w:r>
      <w:r w:rsidRPr="00FB115B">
        <w:rPr>
          <w:bCs/>
          <w:sz w:val="24"/>
          <w:szCs w:val="24"/>
        </w:rPr>
        <w:lastRenderedPageBreak/>
        <w:t>том числе в случаях:</w:t>
      </w:r>
    </w:p>
    <w:p w:rsidR="007011EE" w:rsidRPr="00FB115B" w:rsidRDefault="007011EE" w:rsidP="007011EE">
      <w:pPr>
        <w:ind w:firstLine="709"/>
        <w:jc w:val="both"/>
        <w:rPr>
          <w:bCs/>
          <w:sz w:val="24"/>
          <w:szCs w:val="24"/>
        </w:rPr>
      </w:pPr>
      <w:r w:rsidRPr="00FB115B">
        <w:rPr>
          <w:bCs/>
          <w:sz w:val="24"/>
          <w:szCs w:val="24"/>
        </w:rPr>
        <w:t xml:space="preserve">– отказа </w:t>
      </w:r>
      <w:r>
        <w:rPr>
          <w:bCs/>
          <w:sz w:val="24"/>
          <w:szCs w:val="24"/>
        </w:rPr>
        <w:t>Поставщика</w:t>
      </w:r>
      <w:r w:rsidRPr="00FB115B">
        <w:rPr>
          <w:bCs/>
          <w:sz w:val="24"/>
          <w:szCs w:val="24"/>
        </w:rPr>
        <w:t xml:space="preserve"> от исполнения обязательств по Договору, в том числе одностороннего отказа от Договора;</w:t>
      </w:r>
    </w:p>
    <w:p w:rsidR="007011EE" w:rsidRPr="00FB115B" w:rsidRDefault="007011EE" w:rsidP="007011EE">
      <w:pPr>
        <w:ind w:firstLine="709"/>
        <w:jc w:val="both"/>
        <w:rPr>
          <w:bCs/>
          <w:sz w:val="24"/>
          <w:szCs w:val="24"/>
        </w:rPr>
      </w:pPr>
      <w:r w:rsidRPr="00FB115B">
        <w:rPr>
          <w:bCs/>
          <w:sz w:val="24"/>
          <w:szCs w:val="24"/>
        </w:rPr>
        <w:t xml:space="preserve">– отказа </w:t>
      </w:r>
      <w:r>
        <w:rPr>
          <w:bCs/>
          <w:sz w:val="24"/>
          <w:szCs w:val="24"/>
        </w:rPr>
        <w:t>Поставщика</w:t>
      </w:r>
      <w:r w:rsidRPr="00FB115B">
        <w:rPr>
          <w:bCs/>
          <w:sz w:val="24"/>
          <w:szCs w:val="24"/>
        </w:rPr>
        <w:t xml:space="preserve"> от возврата неотработанного аванса при досрочном прекращении Договора / признании Договора недействительным;</w:t>
      </w:r>
    </w:p>
    <w:p w:rsidR="007011EE" w:rsidRPr="00FB115B" w:rsidRDefault="007011EE" w:rsidP="007011EE">
      <w:pPr>
        <w:ind w:firstLine="709"/>
        <w:jc w:val="both"/>
        <w:rPr>
          <w:bCs/>
          <w:sz w:val="24"/>
          <w:szCs w:val="24"/>
        </w:rPr>
      </w:pPr>
      <w:r w:rsidRPr="00FB115B">
        <w:rPr>
          <w:bCs/>
          <w:sz w:val="24"/>
          <w:szCs w:val="24"/>
        </w:rPr>
        <w:t xml:space="preserve">– нарушения </w:t>
      </w:r>
      <w:r>
        <w:rPr>
          <w:bCs/>
          <w:sz w:val="24"/>
          <w:szCs w:val="24"/>
        </w:rPr>
        <w:t>Поставщиком</w:t>
      </w:r>
      <w:r w:rsidRPr="00FB115B">
        <w:rPr>
          <w:bCs/>
          <w:sz w:val="24"/>
          <w:szCs w:val="24"/>
        </w:rPr>
        <w:t xml:space="preserve"> сроков поставки (выполнения работ, оказания услуг), установленных Календарным графиком, более чем на 60 (шестьдесят) календарных дней;</w:t>
      </w:r>
    </w:p>
    <w:p w:rsidR="007011EE" w:rsidRPr="00FB115B" w:rsidRDefault="007011EE" w:rsidP="007011EE">
      <w:pPr>
        <w:ind w:firstLine="709"/>
        <w:jc w:val="both"/>
        <w:rPr>
          <w:bCs/>
          <w:sz w:val="24"/>
          <w:szCs w:val="24"/>
        </w:rPr>
      </w:pPr>
      <w:r w:rsidRPr="00FB115B">
        <w:rPr>
          <w:bCs/>
          <w:sz w:val="24"/>
          <w:szCs w:val="24"/>
        </w:rPr>
        <w:t xml:space="preserve">– утраты </w:t>
      </w:r>
      <w:r>
        <w:rPr>
          <w:bCs/>
          <w:sz w:val="24"/>
          <w:szCs w:val="24"/>
        </w:rPr>
        <w:t>Поставщиком</w:t>
      </w:r>
      <w:r w:rsidRPr="00FB115B">
        <w:rPr>
          <w:bCs/>
          <w:sz w:val="24"/>
          <w:szCs w:val="24"/>
        </w:rPr>
        <w:t xml:space="preserve">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7011EE" w:rsidRPr="00FB115B" w:rsidRDefault="007011EE" w:rsidP="007011EE">
      <w:pPr>
        <w:ind w:firstLine="709"/>
        <w:jc w:val="both"/>
        <w:rPr>
          <w:bCs/>
          <w:sz w:val="24"/>
          <w:szCs w:val="24"/>
        </w:rPr>
      </w:pPr>
      <w:r w:rsidRPr="00FB115B">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7011EE" w:rsidRPr="00FB115B" w:rsidRDefault="007011EE" w:rsidP="007011EE">
      <w:pPr>
        <w:ind w:firstLine="709"/>
        <w:jc w:val="both"/>
        <w:rPr>
          <w:bCs/>
          <w:sz w:val="24"/>
          <w:szCs w:val="24"/>
        </w:rPr>
      </w:pPr>
      <w:r w:rsidRPr="00FB115B">
        <w:rPr>
          <w:bCs/>
          <w:sz w:val="24"/>
          <w:szCs w:val="24"/>
        </w:rPr>
        <w:t>– введения арбитражным судом процедуры несостоятельности (банкротства) в отношении Контрагента;</w:t>
      </w:r>
    </w:p>
    <w:p w:rsidR="007011EE" w:rsidRPr="00FB115B" w:rsidRDefault="007011EE" w:rsidP="007011EE">
      <w:pPr>
        <w:ind w:firstLine="709"/>
        <w:jc w:val="both"/>
        <w:rPr>
          <w:bCs/>
          <w:sz w:val="24"/>
          <w:szCs w:val="24"/>
        </w:rPr>
      </w:pPr>
      <w:r w:rsidRPr="00FB115B">
        <w:rPr>
          <w:bCs/>
          <w:sz w:val="24"/>
          <w:szCs w:val="24"/>
        </w:rPr>
        <w:t xml:space="preserve">– установления в ходе исполнения Договора фактов несоответствия </w:t>
      </w:r>
      <w:r>
        <w:rPr>
          <w:bCs/>
          <w:sz w:val="24"/>
          <w:szCs w:val="24"/>
        </w:rPr>
        <w:t>Поставщика</w:t>
      </w:r>
      <w:r w:rsidRPr="00FB115B">
        <w:rPr>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Pr>
          <w:bCs/>
          <w:sz w:val="24"/>
          <w:szCs w:val="24"/>
        </w:rPr>
        <w:t>Поставщика</w:t>
      </w:r>
      <w:r w:rsidRPr="00FB115B">
        <w:rPr>
          <w:bCs/>
          <w:sz w:val="24"/>
          <w:szCs w:val="24"/>
        </w:rPr>
        <w:t xml:space="preserve"> об обстоятельствах, указанных в Договоре, и имеющих существенное значение для его заключения и исполнения;</w:t>
      </w:r>
    </w:p>
    <w:p w:rsidR="007011EE" w:rsidRPr="00FB115B" w:rsidRDefault="007011EE" w:rsidP="007011EE">
      <w:pPr>
        <w:ind w:firstLine="709"/>
        <w:jc w:val="both"/>
        <w:rPr>
          <w:bCs/>
          <w:sz w:val="24"/>
          <w:szCs w:val="24"/>
        </w:rPr>
      </w:pPr>
      <w:r w:rsidRPr="00FB115B">
        <w:rPr>
          <w:bCs/>
          <w:sz w:val="24"/>
          <w:szCs w:val="24"/>
        </w:rPr>
        <w:t xml:space="preserve">– признания Договора недействительным по причинам отсутствия необходимых корпоративных одобрений у </w:t>
      </w:r>
      <w:r>
        <w:rPr>
          <w:bCs/>
          <w:sz w:val="24"/>
          <w:szCs w:val="24"/>
        </w:rPr>
        <w:t>Поставщика</w:t>
      </w:r>
      <w:r w:rsidRPr="00FB115B">
        <w:rPr>
          <w:bCs/>
          <w:sz w:val="24"/>
          <w:szCs w:val="24"/>
        </w:rPr>
        <w:t>;</w:t>
      </w:r>
    </w:p>
    <w:p w:rsidR="007011EE" w:rsidRPr="00FB115B" w:rsidRDefault="007011EE" w:rsidP="007011EE">
      <w:pPr>
        <w:ind w:firstLine="709"/>
        <w:jc w:val="both"/>
        <w:rPr>
          <w:bCs/>
          <w:sz w:val="24"/>
          <w:szCs w:val="24"/>
        </w:rPr>
      </w:pPr>
      <w:r w:rsidRPr="00FB115B">
        <w:rPr>
          <w:bCs/>
          <w:sz w:val="24"/>
          <w:szCs w:val="24"/>
        </w:rPr>
        <w:t xml:space="preserve">– непредоставления </w:t>
      </w:r>
      <w:r>
        <w:rPr>
          <w:bCs/>
          <w:sz w:val="24"/>
          <w:szCs w:val="24"/>
        </w:rPr>
        <w:t>Поставщиком</w:t>
      </w:r>
      <w:r w:rsidRPr="00FB115B">
        <w:rPr>
          <w:bCs/>
          <w:sz w:val="24"/>
          <w:szCs w:val="24"/>
        </w:rPr>
        <w:t xml:space="preserve">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w:t>
      </w:r>
      <w:r>
        <w:rPr>
          <w:bCs/>
          <w:sz w:val="24"/>
          <w:szCs w:val="24"/>
        </w:rPr>
        <w:t>Поставщика</w:t>
      </w:r>
      <w:r w:rsidRPr="00FB115B">
        <w:rPr>
          <w:bCs/>
          <w:sz w:val="24"/>
          <w:szCs w:val="24"/>
        </w:rPr>
        <w:t xml:space="preserve"> по Договору превышает срок действия Независимой гарантии либо срок исполнения обязательств продлен.</w:t>
      </w:r>
    </w:p>
    <w:p w:rsidR="007011EE" w:rsidRPr="00FB115B" w:rsidRDefault="007011EE" w:rsidP="007011EE">
      <w:pPr>
        <w:ind w:firstLine="709"/>
        <w:jc w:val="both"/>
        <w:rPr>
          <w:bCs/>
          <w:sz w:val="24"/>
          <w:szCs w:val="24"/>
        </w:rPr>
      </w:pPr>
      <w:r>
        <w:rPr>
          <w:bCs/>
          <w:sz w:val="24"/>
          <w:szCs w:val="24"/>
        </w:rPr>
        <w:t>5</w:t>
      </w:r>
      <w:r w:rsidRPr="00FB115B">
        <w:rPr>
          <w:bCs/>
          <w:sz w:val="24"/>
          <w:szCs w:val="24"/>
        </w:rPr>
        <w:t>.2.2.4.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7011EE" w:rsidRPr="00FB115B" w:rsidRDefault="007011EE" w:rsidP="007011EE">
      <w:pPr>
        <w:ind w:firstLine="709"/>
        <w:jc w:val="both"/>
        <w:rPr>
          <w:bCs/>
          <w:sz w:val="24"/>
          <w:szCs w:val="24"/>
        </w:rPr>
      </w:pPr>
      <w:r>
        <w:rPr>
          <w:bCs/>
          <w:sz w:val="24"/>
          <w:szCs w:val="24"/>
        </w:rPr>
        <w:t>5</w:t>
      </w:r>
      <w:r w:rsidRPr="00FB115B">
        <w:rPr>
          <w:bCs/>
          <w:sz w:val="24"/>
          <w:szCs w:val="24"/>
        </w:rPr>
        <w:t>.2.3. текст Независимой гарантии должен содержать перечень Документов к требованию.</w:t>
      </w:r>
    </w:p>
    <w:p w:rsidR="007011EE" w:rsidRPr="00FB115B" w:rsidRDefault="007011EE" w:rsidP="007011EE">
      <w:pPr>
        <w:ind w:firstLine="709"/>
        <w:jc w:val="both"/>
        <w:rPr>
          <w:bCs/>
          <w:sz w:val="24"/>
          <w:szCs w:val="24"/>
        </w:rPr>
      </w:pPr>
      <w:r>
        <w:rPr>
          <w:bCs/>
          <w:sz w:val="24"/>
          <w:szCs w:val="24"/>
        </w:rPr>
        <w:t>5</w:t>
      </w:r>
      <w:r w:rsidRPr="00FB115B">
        <w:rPr>
          <w:bCs/>
          <w:sz w:val="24"/>
          <w:szCs w:val="24"/>
        </w:rPr>
        <w:t>.2.4.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7011EE" w:rsidRPr="00FB115B" w:rsidRDefault="007011EE" w:rsidP="007011EE">
      <w:pPr>
        <w:ind w:firstLine="709"/>
        <w:jc w:val="both"/>
        <w:rPr>
          <w:bCs/>
          <w:sz w:val="24"/>
          <w:szCs w:val="24"/>
        </w:rPr>
      </w:pPr>
      <w:r>
        <w:rPr>
          <w:bCs/>
          <w:sz w:val="24"/>
          <w:szCs w:val="24"/>
        </w:rPr>
        <w:t>5</w:t>
      </w:r>
      <w:r w:rsidRPr="00FB115B">
        <w:rPr>
          <w:bCs/>
          <w:sz w:val="24"/>
          <w:szCs w:val="24"/>
        </w:rPr>
        <w:t>.2.5.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7011EE" w:rsidRPr="00FB115B" w:rsidRDefault="007011EE" w:rsidP="007011EE">
      <w:pPr>
        <w:ind w:firstLine="709"/>
        <w:jc w:val="both"/>
        <w:rPr>
          <w:bCs/>
          <w:sz w:val="24"/>
          <w:szCs w:val="24"/>
        </w:rPr>
      </w:pPr>
      <w:r>
        <w:rPr>
          <w:bCs/>
          <w:sz w:val="24"/>
          <w:szCs w:val="24"/>
        </w:rPr>
        <w:lastRenderedPageBreak/>
        <w:t>5</w:t>
      </w:r>
      <w:r w:rsidRPr="00FB115B">
        <w:rPr>
          <w:bCs/>
          <w:sz w:val="24"/>
          <w:szCs w:val="24"/>
        </w:rPr>
        <w:t>.2.6. условие о том, что расходы, возникающие в связи с перечислением гарантом денежных средств по Независимой гарантии, несет гарант;</w:t>
      </w:r>
    </w:p>
    <w:p w:rsidR="007011EE" w:rsidRPr="00FB115B" w:rsidRDefault="007011EE" w:rsidP="007011EE">
      <w:pPr>
        <w:ind w:firstLine="709"/>
        <w:jc w:val="both"/>
        <w:rPr>
          <w:bCs/>
          <w:sz w:val="24"/>
          <w:szCs w:val="24"/>
        </w:rPr>
      </w:pPr>
      <w:r>
        <w:rPr>
          <w:bCs/>
          <w:sz w:val="24"/>
          <w:szCs w:val="24"/>
        </w:rPr>
        <w:t>5</w:t>
      </w:r>
      <w:r w:rsidRPr="00FB115B">
        <w:rPr>
          <w:bCs/>
          <w:sz w:val="24"/>
          <w:szCs w:val="24"/>
        </w:rPr>
        <w:t>.2.7.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7011EE" w:rsidRPr="00FB115B" w:rsidRDefault="007011EE" w:rsidP="007011EE">
      <w:pPr>
        <w:ind w:firstLine="709"/>
        <w:jc w:val="both"/>
        <w:rPr>
          <w:bCs/>
          <w:sz w:val="24"/>
          <w:szCs w:val="24"/>
        </w:rPr>
      </w:pPr>
      <w:r>
        <w:rPr>
          <w:bCs/>
          <w:sz w:val="24"/>
          <w:szCs w:val="24"/>
        </w:rPr>
        <w:t>5</w:t>
      </w:r>
      <w:r w:rsidRPr="00FB115B">
        <w:rPr>
          <w:bCs/>
          <w:sz w:val="24"/>
          <w:szCs w:val="24"/>
        </w:rPr>
        <w:t>.2.8. условие о рассмотрении споров, возникающих в связи с исполнением обязательств по Независимой гарантии, в Арбитражном суде Амурской области;</w:t>
      </w:r>
    </w:p>
    <w:p w:rsidR="007011EE" w:rsidRPr="00FB115B" w:rsidRDefault="007011EE" w:rsidP="007011EE">
      <w:pPr>
        <w:ind w:firstLine="709"/>
        <w:jc w:val="both"/>
        <w:rPr>
          <w:bCs/>
          <w:sz w:val="24"/>
          <w:szCs w:val="24"/>
        </w:rPr>
      </w:pPr>
      <w:r>
        <w:rPr>
          <w:bCs/>
          <w:sz w:val="24"/>
          <w:szCs w:val="24"/>
        </w:rPr>
        <w:t>5</w:t>
      </w:r>
      <w:r w:rsidRPr="00FB115B">
        <w:rPr>
          <w:bCs/>
          <w:sz w:val="24"/>
          <w:szCs w:val="24"/>
        </w:rPr>
        <w:t>.2.9.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7011EE" w:rsidRPr="00FB115B" w:rsidRDefault="007011EE" w:rsidP="007011EE">
      <w:pPr>
        <w:ind w:firstLine="709"/>
        <w:jc w:val="both"/>
        <w:rPr>
          <w:bCs/>
          <w:sz w:val="24"/>
          <w:szCs w:val="24"/>
        </w:rPr>
      </w:pPr>
      <w:r>
        <w:rPr>
          <w:bCs/>
          <w:sz w:val="24"/>
          <w:szCs w:val="24"/>
        </w:rPr>
        <w:t>5</w:t>
      </w:r>
      <w:r w:rsidRPr="00FB115B">
        <w:rPr>
          <w:bCs/>
          <w:sz w:val="24"/>
          <w:szCs w:val="24"/>
        </w:rPr>
        <w:t>.2.10.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011EE" w:rsidRPr="00FB115B" w:rsidRDefault="007011EE" w:rsidP="007011EE">
      <w:pPr>
        <w:ind w:firstLine="709"/>
        <w:jc w:val="both"/>
        <w:rPr>
          <w:bCs/>
          <w:sz w:val="24"/>
          <w:szCs w:val="24"/>
        </w:rPr>
      </w:pPr>
      <w:r>
        <w:rPr>
          <w:bCs/>
          <w:sz w:val="24"/>
          <w:szCs w:val="24"/>
        </w:rPr>
        <w:t>5</w:t>
      </w:r>
      <w:r w:rsidRPr="00FB115B">
        <w:rPr>
          <w:bCs/>
          <w:sz w:val="24"/>
          <w:szCs w:val="24"/>
        </w:rPr>
        <w:t>.3. Независимая гарантия не должна содержать условия:</w:t>
      </w:r>
    </w:p>
    <w:p w:rsidR="007011EE" w:rsidRPr="00FB115B" w:rsidRDefault="007011EE" w:rsidP="007011EE">
      <w:pPr>
        <w:ind w:firstLine="709"/>
        <w:jc w:val="both"/>
        <w:rPr>
          <w:bCs/>
          <w:sz w:val="24"/>
          <w:szCs w:val="24"/>
        </w:rPr>
      </w:pPr>
      <w:r>
        <w:rPr>
          <w:bCs/>
          <w:sz w:val="24"/>
          <w:szCs w:val="24"/>
        </w:rPr>
        <w:t>5</w:t>
      </w:r>
      <w:r w:rsidRPr="00FB115B">
        <w:rPr>
          <w:bCs/>
          <w:sz w:val="24"/>
          <w:szCs w:val="24"/>
        </w:rPr>
        <w:t>.3.1.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7011EE" w:rsidRPr="00FB115B" w:rsidRDefault="007011EE" w:rsidP="007011EE">
      <w:pPr>
        <w:ind w:firstLine="709"/>
        <w:jc w:val="both"/>
        <w:rPr>
          <w:bCs/>
          <w:sz w:val="24"/>
          <w:szCs w:val="24"/>
        </w:rPr>
      </w:pPr>
      <w:r>
        <w:rPr>
          <w:bCs/>
          <w:sz w:val="24"/>
          <w:szCs w:val="24"/>
        </w:rPr>
        <w:t>5</w:t>
      </w:r>
      <w:r w:rsidRPr="00FB115B">
        <w:rPr>
          <w:bCs/>
          <w:sz w:val="24"/>
          <w:szCs w:val="24"/>
        </w:rPr>
        <w:t xml:space="preserve">.3.2.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w:t>
      </w:r>
      <w:r>
        <w:rPr>
          <w:bCs/>
          <w:sz w:val="24"/>
          <w:szCs w:val="24"/>
        </w:rPr>
        <w:t>Поставщиком</w:t>
      </w:r>
      <w:r w:rsidRPr="00FB115B">
        <w:rPr>
          <w:bCs/>
          <w:sz w:val="24"/>
          <w:szCs w:val="24"/>
        </w:rPr>
        <w:t xml:space="preserve"> условий договора или о расторжении договора;</w:t>
      </w:r>
    </w:p>
    <w:p w:rsidR="007011EE" w:rsidRPr="00FB115B" w:rsidRDefault="007011EE" w:rsidP="007011EE">
      <w:pPr>
        <w:ind w:firstLine="709"/>
        <w:jc w:val="both"/>
        <w:rPr>
          <w:bCs/>
          <w:sz w:val="24"/>
          <w:szCs w:val="24"/>
        </w:rPr>
      </w:pPr>
      <w:r>
        <w:rPr>
          <w:bCs/>
          <w:sz w:val="24"/>
          <w:szCs w:val="24"/>
        </w:rPr>
        <w:t>5</w:t>
      </w:r>
      <w:r w:rsidRPr="00FB115B">
        <w:rPr>
          <w:bCs/>
          <w:sz w:val="24"/>
          <w:szCs w:val="24"/>
        </w:rPr>
        <w:t xml:space="preserve">.3.3.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w:t>
      </w:r>
      <w:r w:rsidRPr="00FB115B">
        <w:rPr>
          <w:bCs/>
          <w:sz w:val="24"/>
          <w:szCs w:val="24"/>
        </w:rPr>
        <w:lastRenderedPageBreak/>
        <w:t>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7011EE" w:rsidRPr="00FB115B" w:rsidRDefault="007011EE" w:rsidP="007011EE">
      <w:pPr>
        <w:ind w:firstLine="709"/>
        <w:jc w:val="both"/>
        <w:rPr>
          <w:bCs/>
          <w:sz w:val="24"/>
          <w:szCs w:val="24"/>
        </w:rPr>
      </w:pPr>
      <w:r>
        <w:rPr>
          <w:bCs/>
          <w:sz w:val="24"/>
          <w:szCs w:val="24"/>
        </w:rPr>
        <w:t>5</w:t>
      </w:r>
      <w:r w:rsidRPr="00FB115B">
        <w:rPr>
          <w:bCs/>
          <w:sz w:val="24"/>
          <w:szCs w:val="24"/>
        </w:rPr>
        <w:t>.3.4.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7011EE" w:rsidRPr="00FB115B" w:rsidRDefault="007011EE" w:rsidP="007011EE">
      <w:pPr>
        <w:ind w:firstLine="709"/>
        <w:jc w:val="both"/>
        <w:rPr>
          <w:bCs/>
          <w:sz w:val="24"/>
          <w:szCs w:val="24"/>
        </w:rPr>
      </w:pPr>
      <w:r>
        <w:rPr>
          <w:bCs/>
          <w:sz w:val="24"/>
          <w:szCs w:val="24"/>
        </w:rPr>
        <w:t>5</w:t>
      </w:r>
      <w:r w:rsidRPr="00FB115B">
        <w:rPr>
          <w:bCs/>
          <w:sz w:val="24"/>
          <w:szCs w:val="24"/>
        </w:rPr>
        <w:t>.4.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011EE" w:rsidRPr="00FB115B" w:rsidRDefault="007011EE" w:rsidP="007011EE">
      <w:pPr>
        <w:ind w:firstLine="709"/>
        <w:jc w:val="both"/>
        <w:rPr>
          <w:bCs/>
          <w:sz w:val="24"/>
          <w:szCs w:val="24"/>
        </w:rPr>
      </w:pPr>
      <w:r>
        <w:rPr>
          <w:bCs/>
          <w:sz w:val="24"/>
          <w:szCs w:val="24"/>
        </w:rPr>
        <w:t>5</w:t>
      </w:r>
      <w:r w:rsidRPr="00FB115B">
        <w:rPr>
          <w:bCs/>
          <w:sz w:val="24"/>
          <w:szCs w:val="24"/>
        </w:rPr>
        <w:t>.5.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7011EE" w:rsidRPr="00FB115B" w:rsidRDefault="007011EE" w:rsidP="007011EE">
      <w:pPr>
        <w:ind w:firstLine="709"/>
        <w:jc w:val="both"/>
        <w:rPr>
          <w:bCs/>
          <w:sz w:val="24"/>
          <w:szCs w:val="24"/>
        </w:rPr>
      </w:pPr>
      <w:r>
        <w:rPr>
          <w:bCs/>
          <w:sz w:val="24"/>
          <w:szCs w:val="24"/>
        </w:rPr>
        <w:t>5</w:t>
      </w:r>
      <w:r w:rsidRPr="00FB115B">
        <w:rPr>
          <w:bCs/>
          <w:sz w:val="24"/>
          <w:szCs w:val="24"/>
        </w:rPr>
        <w:t>.6. Условия Независимых гарантий не должны противоречить:</w:t>
      </w:r>
    </w:p>
    <w:p w:rsidR="007011EE" w:rsidRPr="00FB115B" w:rsidRDefault="007011EE" w:rsidP="007011EE">
      <w:pPr>
        <w:ind w:firstLine="709"/>
        <w:jc w:val="both"/>
        <w:rPr>
          <w:bCs/>
          <w:sz w:val="24"/>
          <w:szCs w:val="24"/>
        </w:rPr>
      </w:pPr>
      <w:r w:rsidRPr="00FB115B">
        <w:rPr>
          <w:bCs/>
          <w:sz w:val="24"/>
          <w:szCs w:val="24"/>
        </w:rPr>
        <w:t>– положениям извещения об осуществлении конкурентной закупки,</w:t>
      </w:r>
    </w:p>
    <w:p w:rsidR="007011EE" w:rsidRPr="00FB115B" w:rsidRDefault="007011EE" w:rsidP="007011EE">
      <w:pPr>
        <w:ind w:firstLine="709"/>
        <w:jc w:val="both"/>
        <w:rPr>
          <w:bCs/>
          <w:sz w:val="24"/>
          <w:szCs w:val="24"/>
        </w:rPr>
      </w:pPr>
      <w:r w:rsidRPr="00FB115B">
        <w:rPr>
          <w:bCs/>
          <w:sz w:val="24"/>
          <w:szCs w:val="24"/>
        </w:rPr>
        <w:t>– документации о конкурентной закупке</w:t>
      </w:r>
    </w:p>
    <w:p w:rsidR="007011EE" w:rsidRPr="00FB115B" w:rsidRDefault="007011EE" w:rsidP="007011EE">
      <w:pPr>
        <w:ind w:firstLine="709"/>
        <w:jc w:val="both"/>
        <w:rPr>
          <w:bCs/>
          <w:sz w:val="24"/>
          <w:szCs w:val="24"/>
        </w:rPr>
      </w:pPr>
      <w:r w:rsidRPr="00FB115B">
        <w:rPr>
          <w:bCs/>
          <w:sz w:val="24"/>
          <w:szCs w:val="24"/>
        </w:rPr>
        <w:t>– Единому Положению о закупке продукции для нужд Группы РусГидро,</w:t>
      </w:r>
    </w:p>
    <w:p w:rsidR="007011EE" w:rsidRPr="00FB115B" w:rsidRDefault="007011EE" w:rsidP="007011EE">
      <w:pPr>
        <w:ind w:firstLine="709"/>
        <w:jc w:val="both"/>
        <w:rPr>
          <w:bCs/>
          <w:sz w:val="24"/>
          <w:szCs w:val="24"/>
        </w:rPr>
      </w:pPr>
      <w:r w:rsidRPr="00FB115B">
        <w:rPr>
          <w:bCs/>
          <w:sz w:val="24"/>
          <w:szCs w:val="24"/>
        </w:rPr>
        <w:t>– требованиям к условиям Независимой гарантий, установленным Положением.</w:t>
      </w:r>
    </w:p>
    <w:p w:rsidR="007011EE" w:rsidRPr="00FB115B" w:rsidRDefault="007011EE" w:rsidP="007011EE">
      <w:pPr>
        <w:ind w:firstLine="709"/>
        <w:jc w:val="both"/>
        <w:rPr>
          <w:bCs/>
          <w:sz w:val="24"/>
          <w:szCs w:val="24"/>
        </w:rPr>
      </w:pPr>
      <w:r>
        <w:rPr>
          <w:bCs/>
          <w:sz w:val="24"/>
          <w:szCs w:val="24"/>
        </w:rPr>
        <w:t>5</w:t>
      </w:r>
      <w:r w:rsidRPr="00FB115B">
        <w:rPr>
          <w:bCs/>
          <w:sz w:val="24"/>
          <w:szCs w:val="24"/>
        </w:rPr>
        <w:t xml:space="preserve">.7. Несоответствие Независимой гарантии, предоставленной </w:t>
      </w:r>
      <w:r>
        <w:rPr>
          <w:bCs/>
          <w:sz w:val="24"/>
          <w:szCs w:val="24"/>
        </w:rPr>
        <w:t>Поставщиком</w:t>
      </w:r>
      <w:r w:rsidRPr="00FB115B">
        <w:rPr>
          <w:bCs/>
          <w:sz w:val="24"/>
          <w:szCs w:val="24"/>
        </w:rPr>
        <w:t>, вышеперечисленным требованиям, является основанием для отказа в принятии ее бенефициаром (</w:t>
      </w:r>
      <w:r>
        <w:rPr>
          <w:bCs/>
          <w:sz w:val="24"/>
          <w:szCs w:val="24"/>
        </w:rPr>
        <w:t>Покупателем</w:t>
      </w:r>
      <w:r w:rsidRPr="00FB115B">
        <w:rPr>
          <w:bCs/>
          <w:sz w:val="24"/>
          <w:szCs w:val="24"/>
        </w:rPr>
        <w:t>).</w:t>
      </w:r>
    </w:p>
    <w:p w:rsidR="007011EE" w:rsidRPr="00FB115B" w:rsidRDefault="007011EE" w:rsidP="007011EE">
      <w:pPr>
        <w:ind w:firstLine="709"/>
        <w:jc w:val="both"/>
        <w:rPr>
          <w:bCs/>
          <w:sz w:val="24"/>
          <w:szCs w:val="24"/>
        </w:rPr>
      </w:pPr>
      <w:r>
        <w:rPr>
          <w:bCs/>
          <w:sz w:val="24"/>
          <w:szCs w:val="24"/>
        </w:rPr>
        <w:t>5</w:t>
      </w:r>
      <w:r w:rsidRPr="00FB115B">
        <w:rPr>
          <w:bCs/>
          <w:sz w:val="24"/>
          <w:szCs w:val="24"/>
        </w:rPr>
        <w:t>.8. Независимая гарантия не должна содержать условий или требований, противоречащих изложенному в п. 5.1-5.7 Договора или делающих изложенное в п. 5.1-5.7 Договора неисполнимым.</w:t>
      </w:r>
    </w:p>
    <w:p w:rsidR="007011EE" w:rsidRPr="00C9069E" w:rsidRDefault="007011EE" w:rsidP="007011EE">
      <w:pPr>
        <w:ind w:firstLine="709"/>
        <w:jc w:val="both"/>
        <w:rPr>
          <w:bCs/>
          <w:sz w:val="24"/>
          <w:szCs w:val="24"/>
        </w:rPr>
      </w:pPr>
      <w:r w:rsidRPr="00660FAD">
        <w:rPr>
          <w:bCs/>
          <w:sz w:val="24"/>
          <w:szCs w:val="24"/>
        </w:rPr>
        <w:t xml:space="preserve">5.9. Положения пункта 2.5.1 Договора применяются, если совокупный размер авансовых платежей, уплаченных и подлежащих уплате по Договору в соответствии </w:t>
      </w:r>
      <w:r w:rsidRPr="00660FAD">
        <w:rPr>
          <w:bCs/>
          <w:sz w:val="24"/>
          <w:szCs w:val="24"/>
        </w:rPr>
        <w:br/>
        <w:t>с выставленными счетами Поставщика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2.</w:t>
      </w:r>
      <w:r w:rsidR="003A1E87">
        <w:rPr>
          <w:bCs/>
          <w:sz w:val="24"/>
          <w:szCs w:val="24"/>
        </w:rPr>
        <w:t>4</w:t>
      </w:r>
      <w:r w:rsidRPr="00660FAD">
        <w:rPr>
          <w:bCs/>
          <w:sz w:val="24"/>
          <w:szCs w:val="24"/>
        </w:rPr>
        <w:t>.3 Договора.</w:t>
      </w:r>
      <w:r w:rsidRPr="00442315">
        <w:t xml:space="preserve"> </w:t>
      </w:r>
      <w:r w:rsidRPr="00C9069E">
        <w:rPr>
          <w:bCs/>
        </w:rPr>
        <w:t xml:space="preserve"> </w:t>
      </w:r>
    </w:p>
    <w:p w:rsidR="007011EE" w:rsidRDefault="007011EE" w:rsidP="007011EE">
      <w:pPr>
        <w:widowControl/>
        <w:shd w:val="clear" w:color="auto" w:fill="FFFFFF"/>
        <w:tabs>
          <w:tab w:val="left" w:pos="284"/>
        </w:tabs>
        <w:autoSpaceDE/>
        <w:autoSpaceDN/>
        <w:jc w:val="center"/>
        <w:rPr>
          <w:b/>
          <w:bCs/>
          <w:sz w:val="24"/>
          <w:szCs w:val="24"/>
        </w:rPr>
      </w:pPr>
    </w:p>
    <w:p w:rsidR="007011EE" w:rsidRPr="007011EE" w:rsidRDefault="007011EE" w:rsidP="007011EE">
      <w:pPr>
        <w:widowControl/>
        <w:shd w:val="clear" w:color="auto" w:fill="FFFFFF"/>
        <w:tabs>
          <w:tab w:val="left" w:pos="284"/>
        </w:tabs>
        <w:autoSpaceDE/>
        <w:autoSpaceDN/>
        <w:jc w:val="center"/>
        <w:rPr>
          <w:b/>
          <w:bCs/>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w:t>
      </w:r>
      <w:r w:rsidRPr="0083668F">
        <w:rPr>
          <w:sz w:val="24"/>
          <w:szCs w:val="24"/>
        </w:rPr>
        <w:lastRenderedPageBreak/>
        <w:t>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65433C" w:rsidRPr="00C647FB">
        <w:rPr>
          <w:sz w:val="24"/>
          <w:szCs w:val="24"/>
        </w:rPr>
        <w:t xml:space="preserve">потребовать уплаты </w:t>
      </w:r>
      <w:r w:rsidR="0065433C">
        <w:rPr>
          <w:sz w:val="24"/>
          <w:szCs w:val="24"/>
        </w:rPr>
        <w:t>Покупателем</w:t>
      </w:r>
      <w:r w:rsidR="0065433C" w:rsidRPr="00C647FB">
        <w:rPr>
          <w:sz w:val="24"/>
          <w:szCs w:val="24"/>
        </w:rPr>
        <w:t xml:space="preserve">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w:t>
      </w:r>
      <w:r w:rsidR="0083668F" w:rsidRPr="00F81334">
        <w:rPr>
          <w:sz w:val="24"/>
          <w:szCs w:val="24"/>
        </w:rPr>
        <w:t xml:space="preserve">партии </w:t>
      </w:r>
      <w:r w:rsidRPr="00F81334">
        <w:rPr>
          <w:sz w:val="24"/>
          <w:szCs w:val="24"/>
        </w:rPr>
        <w:t>Товара</w:t>
      </w:r>
      <w:r w:rsidR="00F74EE6" w:rsidRPr="00F81334">
        <w:rPr>
          <w:sz w:val="24"/>
          <w:szCs w:val="24"/>
        </w:rPr>
        <w:t xml:space="preserve"> (нарушение срока поставки, недопоставка)</w:t>
      </w:r>
      <w:r w:rsidRPr="00F81334">
        <w:rPr>
          <w:sz w:val="24"/>
          <w:szCs w:val="24"/>
        </w:rPr>
        <w:t xml:space="preserve">, установленных Календарным графиком поставки Товара (Приложение № </w:t>
      </w:r>
      <w:r w:rsidR="00EC5CE2">
        <w:rPr>
          <w:sz w:val="24"/>
          <w:szCs w:val="24"/>
        </w:rPr>
        <w:t>3</w:t>
      </w:r>
      <w:r w:rsidRPr="00F81334">
        <w:rPr>
          <w:sz w:val="24"/>
          <w:szCs w:val="24"/>
        </w:rPr>
        <w:t xml:space="preserve"> к Договору), а также несвоевременного 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p>
    <w:p w:rsidR="0065433C" w:rsidRPr="0065433C" w:rsidRDefault="003A1E87" w:rsidP="0065433C">
      <w:pPr>
        <w:spacing w:after="5" w:line="248" w:lineRule="auto"/>
        <w:ind w:right="-7" w:firstLine="709"/>
        <w:jc w:val="both"/>
        <w:rPr>
          <w:sz w:val="24"/>
          <w:szCs w:val="24"/>
        </w:rPr>
      </w:pPr>
      <w:r>
        <w:rPr>
          <w:sz w:val="24"/>
          <w:szCs w:val="24"/>
        </w:rPr>
        <w:t xml:space="preserve">6.4.1. </w:t>
      </w:r>
      <w:r w:rsidR="0065433C" w:rsidRPr="0065433C">
        <w:rPr>
          <w:sz w:val="24"/>
          <w:szCs w:val="24"/>
        </w:rPr>
        <w:t xml:space="preserve">неустойки в размере 0,1 (ноль целых и одна десятая) процента от цены партии товара за каждый день просрочки поставки товара / оказания услуг; </w:t>
      </w:r>
    </w:p>
    <w:p w:rsidR="0065433C" w:rsidRPr="0065433C" w:rsidRDefault="003A1E87" w:rsidP="0065433C">
      <w:pPr>
        <w:spacing w:after="5" w:line="248" w:lineRule="auto"/>
        <w:ind w:right="-7" w:firstLine="709"/>
        <w:jc w:val="both"/>
        <w:rPr>
          <w:sz w:val="24"/>
          <w:szCs w:val="24"/>
        </w:rPr>
      </w:pPr>
      <w:r>
        <w:rPr>
          <w:sz w:val="24"/>
          <w:szCs w:val="24"/>
        </w:rPr>
        <w:t>6</w:t>
      </w:r>
      <w:r w:rsidR="0065433C">
        <w:rPr>
          <w:sz w:val="24"/>
          <w:szCs w:val="24"/>
        </w:rPr>
        <w:t>.</w:t>
      </w:r>
      <w:r>
        <w:rPr>
          <w:sz w:val="24"/>
          <w:szCs w:val="24"/>
        </w:rPr>
        <w:t>4</w:t>
      </w:r>
      <w:r w:rsidR="0065433C">
        <w:rPr>
          <w:sz w:val="24"/>
          <w:szCs w:val="24"/>
        </w:rPr>
        <w:t>.</w:t>
      </w:r>
      <w:r w:rsidR="0065433C" w:rsidRPr="0065433C">
        <w:rPr>
          <w:sz w:val="24"/>
          <w:szCs w:val="24"/>
        </w:rPr>
        <w:t xml:space="preserve">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в целом по Договору и / или соответствующего объекта по Договору;  </w:t>
      </w:r>
    </w:p>
    <w:p w:rsidR="0065433C" w:rsidRPr="0065433C" w:rsidRDefault="003A1E87" w:rsidP="0065433C">
      <w:pPr>
        <w:spacing w:after="5" w:line="248" w:lineRule="auto"/>
        <w:ind w:right="-7" w:firstLine="709"/>
        <w:jc w:val="both"/>
        <w:rPr>
          <w:sz w:val="24"/>
          <w:szCs w:val="24"/>
        </w:rPr>
      </w:pPr>
      <w:r>
        <w:rPr>
          <w:sz w:val="24"/>
          <w:szCs w:val="24"/>
        </w:rPr>
        <w:t>6</w:t>
      </w:r>
      <w:r w:rsidR="0065433C">
        <w:rPr>
          <w:sz w:val="24"/>
          <w:szCs w:val="24"/>
        </w:rPr>
        <w:t>.</w:t>
      </w:r>
      <w:r>
        <w:rPr>
          <w:sz w:val="24"/>
          <w:szCs w:val="24"/>
        </w:rPr>
        <w:t>4</w:t>
      </w:r>
      <w:r w:rsidR="0065433C" w:rsidRPr="0065433C">
        <w:rPr>
          <w:sz w:val="24"/>
          <w:szCs w:val="24"/>
        </w:rPr>
        <w:t xml:space="preserve">.3. неустойки в размере 0,1 (ноль целых и одна десятая) процента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 по Договору и / или соответствующего объекта по Договору. </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EC5CE2">
        <w:rPr>
          <w:bCs/>
          <w:sz w:val="24"/>
          <w:szCs w:val="24"/>
        </w:rPr>
        <w:t>4</w:t>
      </w:r>
      <w:r w:rsidR="007C37D0" w:rsidRPr="006E50D5">
        <w:rPr>
          <w:bCs/>
          <w:sz w:val="24"/>
          <w:szCs w:val="24"/>
        </w:rPr>
        <w:t xml:space="preserve"> </w:t>
      </w:r>
      <w:r w:rsidRPr="006E50D5">
        <w:rPr>
          <w:bCs/>
          <w:sz w:val="24"/>
          <w:szCs w:val="24"/>
        </w:rPr>
        <w:t xml:space="preserve">к Договору. </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lastRenderedPageBreak/>
        <w:t>Если в результате составления и выставления Поставщиком счетов-фактур</w:t>
      </w:r>
      <w:r w:rsidR="00B43E1F">
        <w:rPr>
          <w:bCs/>
          <w:sz w:val="24"/>
          <w:szCs w:val="24"/>
        </w:rPr>
        <w:t>/УПД</w:t>
      </w:r>
      <w:r w:rsidRPr="006E50D5">
        <w:rPr>
          <w:bCs/>
          <w:sz w:val="24"/>
          <w:szCs w:val="24"/>
        </w:rPr>
        <w:t xml:space="preserve">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7F629D">
        <w:rPr>
          <w:bCs/>
          <w:sz w:val="24"/>
          <w:szCs w:val="24"/>
        </w:rPr>
        <w:t>/УПД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7F629D">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2B53B7" w:rsidRPr="00F81334" w:rsidRDefault="002B53B7" w:rsidP="005154EE">
      <w:pPr>
        <w:pStyle w:val="af2"/>
        <w:widowControl/>
        <w:numPr>
          <w:ilvl w:val="1"/>
          <w:numId w:val="1"/>
        </w:numPr>
        <w:shd w:val="clear" w:color="auto" w:fill="FFFFFF"/>
        <w:tabs>
          <w:tab w:val="left" w:pos="1134"/>
        </w:tabs>
        <w:autoSpaceDE/>
        <w:autoSpaceDN/>
        <w:ind w:left="0" w:firstLine="709"/>
        <w:jc w:val="both"/>
        <w:rPr>
          <w:bCs/>
          <w:sz w:val="24"/>
          <w:szCs w:val="24"/>
        </w:rPr>
      </w:pPr>
      <w:r w:rsidRPr="00F81334">
        <w:rPr>
          <w:bCs/>
          <w:sz w:val="24"/>
          <w:szCs w:val="24"/>
        </w:rPr>
        <w:t>За непредоставление либо несвоевременное предоставление / переоформление Поставщиком Банковских гарантий, предусмотренных Договором, Покупатель вправе требовать уплаты Поставщиком неустойки в размере 0,03 (ноль цел</w:t>
      </w:r>
      <w:r w:rsidR="00D87970" w:rsidRPr="00F81334">
        <w:rPr>
          <w:bCs/>
          <w:sz w:val="24"/>
          <w:szCs w:val="24"/>
        </w:rPr>
        <w:t>ы</w:t>
      </w:r>
      <w:r w:rsidRPr="00F81334">
        <w:rPr>
          <w:bCs/>
          <w:sz w:val="24"/>
          <w:szCs w:val="24"/>
        </w:rPr>
        <w:t xml:space="preserve">х </w:t>
      </w:r>
      <w:r w:rsidR="00D87970" w:rsidRPr="00F81334">
        <w:rPr>
          <w:bCs/>
          <w:sz w:val="24"/>
          <w:szCs w:val="24"/>
        </w:rPr>
        <w:t xml:space="preserve">и </w:t>
      </w:r>
      <w:r w:rsidRPr="00F81334">
        <w:rPr>
          <w:bCs/>
          <w:sz w:val="24"/>
          <w:szCs w:val="24"/>
        </w:rPr>
        <w:t xml:space="preserve">три сотых) </w:t>
      </w:r>
      <w:r w:rsidR="000D6539" w:rsidRPr="00F81334">
        <w:rPr>
          <w:bCs/>
          <w:sz w:val="24"/>
          <w:szCs w:val="24"/>
        </w:rPr>
        <w:t xml:space="preserve">% </w:t>
      </w:r>
      <w:r w:rsidRPr="00F81334">
        <w:rPr>
          <w:bCs/>
          <w:sz w:val="24"/>
          <w:szCs w:val="24"/>
        </w:rPr>
        <w:t>от Цены Договора за каждый день просрочки.</w:t>
      </w:r>
    </w:p>
    <w:p w:rsidR="00984982" w:rsidRPr="00125FF6" w:rsidRDefault="00984982" w:rsidP="00984982">
      <w:pPr>
        <w:pStyle w:val="af2"/>
        <w:widowControl/>
        <w:numPr>
          <w:ilvl w:val="1"/>
          <w:numId w:val="1"/>
        </w:numPr>
        <w:shd w:val="clear" w:color="auto" w:fill="FFFFFF"/>
        <w:tabs>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B11CA7" w:rsidRPr="00F81334" w:rsidRDefault="00B11CA7" w:rsidP="00B11CA7">
      <w:pPr>
        <w:pStyle w:val="af2"/>
        <w:widowControl/>
        <w:numPr>
          <w:ilvl w:val="1"/>
          <w:numId w:val="1"/>
        </w:numPr>
        <w:shd w:val="clear" w:color="auto" w:fill="FFFFFF"/>
        <w:tabs>
          <w:tab w:val="left" w:pos="1276"/>
        </w:tabs>
        <w:autoSpaceDE/>
        <w:autoSpaceDN/>
        <w:ind w:left="0" w:firstLine="709"/>
        <w:jc w:val="both"/>
        <w:rPr>
          <w:kern w:val="36"/>
          <w:sz w:val="24"/>
          <w:szCs w:val="24"/>
        </w:rPr>
      </w:pPr>
      <w:r w:rsidRPr="00125FF6">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B03A5F" w:rsidRPr="00125FF6">
        <w:rPr>
          <w:bCs/>
          <w:sz w:val="24"/>
          <w:szCs w:val="24"/>
        </w:rPr>
        <w:t xml:space="preserve">розничном рынке </w:t>
      </w:r>
      <w:r w:rsidRPr="00125FF6">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w:t>
      </w:r>
      <w:r w:rsidRPr="00F81334">
        <w:rPr>
          <w:kern w:val="36"/>
          <w:sz w:val="24"/>
          <w:szCs w:val="24"/>
        </w:rPr>
        <w:t xml:space="preserve"> подтвержденных расходов, произведенных для восстановления нарушенного права.</w:t>
      </w:r>
    </w:p>
    <w:p w:rsidR="00B11CA7" w:rsidRPr="00F81334" w:rsidRDefault="00B11CA7" w:rsidP="00B11CA7">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001C5BDF" w:rsidRPr="00F81334">
        <w:rPr>
          <w:rStyle w:val="afc"/>
          <w:bCs/>
          <w:sz w:val="24"/>
          <w:szCs w:val="24"/>
        </w:rPr>
        <w:footnoteReference w:id="3"/>
      </w:r>
      <w:r w:rsidR="00984982" w:rsidRPr="00F81334">
        <w:rPr>
          <w:bCs/>
          <w:sz w:val="24"/>
          <w:szCs w:val="24"/>
        </w:rPr>
        <w:t>.</w:t>
      </w:r>
      <w:r w:rsidRPr="00F81334">
        <w:rPr>
          <w:bCs/>
          <w:sz w:val="24"/>
          <w:szCs w:val="24"/>
        </w:rPr>
        <w:t xml:space="preserve"> </w:t>
      </w:r>
    </w:p>
    <w:p w:rsidR="002A3B11" w:rsidRPr="006E50D5"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6A07F6">
        <w:rPr>
          <w:bCs/>
          <w:sz w:val="24"/>
          <w:szCs w:val="24"/>
        </w:rPr>
        <w:lastRenderedPageBreak/>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7F629D" w:rsidRDefault="006A07F6" w:rsidP="000B771D">
      <w:pPr>
        <w:pStyle w:val="af2"/>
        <w:widowControl/>
        <w:numPr>
          <w:ilvl w:val="1"/>
          <w:numId w:val="1"/>
        </w:numPr>
        <w:shd w:val="clear" w:color="auto" w:fill="FFFFFF"/>
        <w:tabs>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7F629D" w:rsidRPr="00F81334" w:rsidRDefault="007F629D" w:rsidP="007F629D">
      <w:pPr>
        <w:pStyle w:val="af2"/>
        <w:widowControl/>
        <w:shd w:val="clear" w:color="auto" w:fill="FFFFFF"/>
        <w:tabs>
          <w:tab w:val="left" w:pos="1134"/>
          <w:tab w:val="num" w:pos="1418"/>
        </w:tabs>
        <w:autoSpaceDE/>
        <w:autoSpaceDN/>
        <w:ind w:left="709"/>
        <w:jc w:val="both"/>
        <w:rPr>
          <w:b/>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7"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7"/>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3A1E87">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w:t>
      </w:r>
      <w:r w:rsidRPr="006E50D5">
        <w:rPr>
          <w:bCs/>
          <w:sz w:val="24"/>
          <w:szCs w:val="24"/>
        </w:rPr>
        <w:lastRenderedPageBreak/>
        <w:t xml:space="preserve">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8"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8"/>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9"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9"/>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w:t>
      </w:r>
      <w:r w:rsidRPr="00CC7B33">
        <w:rPr>
          <w:bCs/>
          <w:color w:val="000000"/>
          <w:sz w:val="24"/>
          <w:szCs w:val="24"/>
        </w:rPr>
        <w:lastRenderedPageBreak/>
        <w:t>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Pr="006E50D5">
        <w:rPr>
          <w:bCs/>
          <w:sz w:val="24"/>
          <w:szCs w:val="24"/>
        </w:rPr>
        <w:lastRenderedPageBreak/>
        <w:t>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5421EE">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w:t>
      </w:r>
      <w:r w:rsidRPr="006E50D5">
        <w:rPr>
          <w:bCs/>
          <w:sz w:val="24"/>
          <w:szCs w:val="24"/>
        </w:rPr>
        <w:lastRenderedPageBreak/>
        <w:t xml:space="preserve">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3A1E87">
        <w:rPr>
          <w:bCs/>
          <w:sz w:val="24"/>
          <w:szCs w:val="24"/>
        </w:rPr>
        <w:t>10</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A1E87">
        <w:rPr>
          <w:bCs/>
          <w:sz w:val="24"/>
          <w:szCs w:val="24"/>
        </w:rPr>
        <w:t>10</w:t>
      </w:r>
      <w:r w:rsidRPr="006E50D5">
        <w:rPr>
          <w:bCs/>
          <w:sz w:val="24"/>
          <w:szCs w:val="24"/>
        </w:rPr>
        <w:t xml:space="preserve">.1, </w:t>
      </w:r>
      <w:r w:rsidR="003A1E87">
        <w:rPr>
          <w:bCs/>
          <w:sz w:val="24"/>
          <w:szCs w:val="24"/>
        </w:rPr>
        <w:t>10</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A1E87">
        <w:rPr>
          <w:bCs/>
          <w:sz w:val="24"/>
          <w:szCs w:val="24"/>
        </w:rPr>
        <w:t>10</w:t>
      </w:r>
      <w:r w:rsidRPr="006E50D5">
        <w:rPr>
          <w:bCs/>
          <w:sz w:val="24"/>
          <w:szCs w:val="24"/>
        </w:rPr>
        <w:t xml:space="preserve">.1, </w:t>
      </w:r>
      <w:r w:rsidR="003A1E87">
        <w:rPr>
          <w:bCs/>
          <w:sz w:val="24"/>
          <w:szCs w:val="24"/>
        </w:rPr>
        <w:t>10</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A1E87">
        <w:rPr>
          <w:bCs/>
          <w:sz w:val="24"/>
          <w:szCs w:val="24"/>
        </w:rPr>
        <w:t>10</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A1E87">
        <w:rPr>
          <w:bCs/>
          <w:sz w:val="24"/>
          <w:szCs w:val="24"/>
        </w:rPr>
        <w:t>10</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A1E87">
        <w:rPr>
          <w:bCs/>
          <w:sz w:val="24"/>
          <w:szCs w:val="24"/>
        </w:rPr>
        <w:t>10</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lastRenderedPageBreak/>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A1E87">
        <w:rPr>
          <w:bCs/>
          <w:sz w:val="24"/>
          <w:szCs w:val="24"/>
        </w:rPr>
        <w:t>10</w:t>
      </w:r>
      <w:r w:rsidRPr="00570136">
        <w:rPr>
          <w:bCs/>
          <w:sz w:val="24"/>
          <w:szCs w:val="24"/>
        </w:rPr>
        <w:t xml:space="preserve">.4, </w:t>
      </w:r>
      <w:r w:rsidR="003A1E87">
        <w:rPr>
          <w:bCs/>
          <w:sz w:val="24"/>
          <w:szCs w:val="24"/>
        </w:rPr>
        <w:t>10</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lastRenderedPageBreak/>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3A1E87">
        <w:rPr>
          <w:sz w:val="24"/>
          <w:szCs w:val="24"/>
        </w:rPr>
        <w:t>4</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w:t>
      </w:r>
      <w:r w:rsidR="00D618F4" w:rsidRPr="006E50D5">
        <w:rPr>
          <w:sz w:val="24"/>
          <w:szCs w:val="24"/>
        </w:rPr>
        <w:lastRenderedPageBreak/>
        <w:t xml:space="preserve">(исполнения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EC5CE2">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A1E87">
        <w:rPr>
          <w:sz w:val="24"/>
          <w:szCs w:val="24"/>
        </w:rPr>
        <w:t>2</w:t>
      </w:r>
      <w:r w:rsidR="004845F2" w:rsidRPr="00781089">
        <w:rPr>
          <w:sz w:val="24"/>
          <w:szCs w:val="24"/>
        </w:rPr>
        <w:t xml:space="preserve">.2, </w:t>
      </w:r>
      <w:r w:rsidR="00856C45" w:rsidRPr="00781089">
        <w:rPr>
          <w:sz w:val="24"/>
          <w:szCs w:val="24"/>
        </w:rPr>
        <w:t>1</w:t>
      </w:r>
      <w:r w:rsidR="003A1E87">
        <w:rPr>
          <w:sz w:val="24"/>
          <w:szCs w:val="24"/>
        </w:rPr>
        <w:t>2</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3A1E87">
        <w:rPr>
          <w:bCs/>
          <w:sz w:val="24"/>
          <w:szCs w:val="24"/>
        </w:rPr>
        <w:t>3</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12B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3A1E87">
        <w:rPr>
          <w:bCs/>
          <w:sz w:val="24"/>
          <w:szCs w:val="24"/>
        </w:rPr>
        <w:t>4</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CA1BC7" w:rsidRDefault="00CA1BC7" w:rsidP="00CA1BC7">
      <w:pPr>
        <w:pStyle w:val="af2"/>
        <w:shd w:val="clear" w:color="auto" w:fill="FFFFFF"/>
        <w:tabs>
          <w:tab w:val="left" w:pos="1134"/>
        </w:tabs>
        <w:ind w:left="0" w:firstLine="709"/>
        <w:jc w:val="both"/>
        <w:rPr>
          <w:sz w:val="24"/>
          <w:szCs w:val="24"/>
          <w:highlight w:val="lightGray"/>
        </w:rPr>
      </w:pPr>
      <w:r>
        <w:rPr>
          <w:sz w:val="24"/>
          <w:szCs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A1BC7" w:rsidRDefault="00CA1BC7" w:rsidP="00CA1BC7">
      <w:pPr>
        <w:pStyle w:val="af2"/>
        <w:shd w:val="clear" w:color="auto" w:fill="FFFFFF"/>
        <w:tabs>
          <w:tab w:val="left" w:pos="1134"/>
        </w:tabs>
        <w:ind w:left="0" w:firstLine="709"/>
        <w:jc w:val="both"/>
        <w:rPr>
          <w:sz w:val="24"/>
          <w:szCs w:val="24"/>
        </w:rPr>
      </w:pPr>
      <w:r>
        <w:rPr>
          <w:sz w:val="24"/>
          <w:szCs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384804" w:rsidRPr="00384804">
        <w:rPr>
          <w:sz w:val="24"/>
          <w:szCs w:val="24"/>
          <w:highlight w:val="lightGray"/>
        </w:rPr>
        <w:t xml:space="preserve"> </w:t>
      </w:r>
      <w:r w:rsidR="00384804" w:rsidRPr="00BB3A42">
        <w:rPr>
          <w:rStyle w:val="afc"/>
          <w:sz w:val="24"/>
          <w:szCs w:val="24"/>
          <w:highlight w:val="lightGray"/>
        </w:rPr>
        <w:footnoteReference w:id="4"/>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3A1E87">
        <w:rPr>
          <w:sz w:val="24"/>
          <w:szCs w:val="24"/>
        </w:rPr>
        <w:t>4</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3A1E87">
        <w:rPr>
          <w:sz w:val="24"/>
          <w:szCs w:val="24"/>
        </w:rPr>
        <w:t>4</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10"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3A1E87">
        <w:rPr>
          <w:sz w:val="24"/>
          <w:szCs w:val="24"/>
        </w:rPr>
        <w:t>6</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3A1E87">
        <w:rPr>
          <w:sz w:val="24"/>
          <w:szCs w:val="24"/>
        </w:rPr>
        <w:t>4</w:t>
      </w:r>
      <w:r w:rsidRPr="006E50D5">
        <w:rPr>
          <w:sz w:val="24"/>
          <w:szCs w:val="24"/>
        </w:rPr>
        <w:t>.7 Договора.</w:t>
      </w:r>
      <w:bookmarkEnd w:id="10"/>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1"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3A1E87">
        <w:rPr>
          <w:sz w:val="24"/>
          <w:szCs w:val="24"/>
        </w:rPr>
        <w:t>6</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2"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2"/>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3A1E87">
        <w:rPr>
          <w:bCs/>
          <w:sz w:val="24"/>
          <w:szCs w:val="24"/>
        </w:rPr>
        <w:t>4</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3A1E87">
        <w:rPr>
          <w:bCs/>
          <w:sz w:val="24"/>
          <w:szCs w:val="24"/>
        </w:rPr>
        <w:t>4</w:t>
      </w:r>
      <w:r w:rsidRPr="006E50D5">
        <w:rPr>
          <w:bCs/>
          <w:sz w:val="24"/>
          <w:szCs w:val="24"/>
        </w:rPr>
        <w:t xml:space="preserve">.7.2 Договора. </w:t>
      </w:r>
    </w:p>
    <w:p w:rsidR="002D1911" w:rsidRPr="00A93DF7" w:rsidRDefault="002D1911" w:rsidP="002D1911">
      <w:pPr>
        <w:pStyle w:val="af2"/>
        <w:shd w:val="clear" w:color="auto" w:fill="FFFFFF"/>
        <w:tabs>
          <w:tab w:val="left" w:pos="0"/>
          <w:tab w:val="left" w:pos="1134"/>
          <w:tab w:val="left" w:pos="1418"/>
          <w:tab w:val="left" w:pos="1701"/>
        </w:tabs>
        <w:ind w:left="0" w:firstLine="709"/>
        <w:jc w:val="both"/>
        <w:rPr>
          <w:bCs/>
          <w:iCs/>
          <w:color w:val="000000"/>
          <w:sz w:val="24"/>
          <w:szCs w:val="24"/>
        </w:rPr>
      </w:pPr>
      <w:r w:rsidRPr="008B07AF">
        <w:rPr>
          <w:bCs/>
          <w:sz w:val="24"/>
          <w:szCs w:val="24"/>
        </w:rPr>
        <w:t xml:space="preserve">В случае заключения Соглашения, согласно которому </w:t>
      </w:r>
      <w:r w:rsidRPr="008B07AF">
        <w:rPr>
          <w:sz w:val="24"/>
          <w:szCs w:val="24"/>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sz w:val="24"/>
          <w:szCs w:val="24"/>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F70749" w:rsidRPr="00F70749" w:rsidRDefault="00F70749" w:rsidP="005421EE">
      <w:pPr>
        <w:pStyle w:val="af2"/>
        <w:widowControl/>
        <w:numPr>
          <w:ilvl w:val="1"/>
          <w:numId w:val="1"/>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F7074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1269E2" w:rsidRPr="001269E2" w:rsidRDefault="001269E2" w:rsidP="001269E2">
      <w:pPr>
        <w:tabs>
          <w:tab w:val="left" w:pos="993"/>
        </w:tabs>
        <w:adjustRightInd w:val="0"/>
        <w:ind w:right="-2" w:firstLine="709"/>
        <w:jc w:val="both"/>
        <w:rPr>
          <w:bCs/>
          <w:iCs/>
          <w:sz w:val="24"/>
        </w:rPr>
      </w:pPr>
      <w:r w:rsidRPr="001269E2">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1269E2" w:rsidRPr="001269E2" w:rsidRDefault="001269E2" w:rsidP="001269E2">
      <w:pPr>
        <w:shd w:val="clear" w:color="auto" w:fill="FFFFFF"/>
        <w:tabs>
          <w:tab w:val="left" w:pos="1134"/>
        </w:tabs>
        <w:ind w:firstLine="709"/>
        <w:jc w:val="both"/>
        <w:rPr>
          <w:bCs/>
          <w:iCs/>
          <w:sz w:val="24"/>
        </w:rPr>
      </w:pPr>
      <w:r w:rsidRPr="001269E2">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1333CC">
        <w:rPr>
          <w:rFonts w:eastAsia="Calibri"/>
          <w:sz w:val="24"/>
          <w:szCs w:val="24"/>
          <w:lang w:eastAsia="en-US"/>
        </w:rPr>
        <w:t>и № 1-</w:t>
      </w:r>
      <w:r w:rsidR="00FC6566">
        <w:rPr>
          <w:rFonts w:eastAsia="Calibri"/>
          <w:sz w:val="24"/>
          <w:szCs w:val="24"/>
          <w:lang w:eastAsia="en-US"/>
        </w:rPr>
        <w:t>4</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1333CC">
        <w:rPr>
          <w:sz w:val="24"/>
          <w:szCs w:val="24"/>
          <w:lang w:eastAsia="x-none"/>
        </w:rPr>
        <w:t xml:space="preserve">Технические требования к </w:t>
      </w:r>
      <w:r w:rsidR="001333CC" w:rsidRPr="008D72CB">
        <w:rPr>
          <w:rFonts w:eastAsia="Calibri"/>
          <w:bCs/>
          <w:sz w:val="24"/>
          <w:szCs w:val="24"/>
          <w:lang w:eastAsia="en-US"/>
        </w:rPr>
        <w:t>О</w:t>
      </w:r>
      <w:r w:rsidR="001333CC" w:rsidRPr="008D72CB">
        <w:rPr>
          <w:sz w:val="24"/>
          <w:szCs w:val="24"/>
          <w:lang w:eastAsia="en-US"/>
        </w:rPr>
        <w:t>дежд</w:t>
      </w:r>
      <w:r w:rsidR="001333CC">
        <w:rPr>
          <w:sz w:val="24"/>
          <w:szCs w:val="24"/>
          <w:lang w:eastAsia="en-US"/>
        </w:rPr>
        <w:t>е</w:t>
      </w:r>
      <w:r w:rsidR="001333CC" w:rsidRPr="008D72CB">
        <w:rPr>
          <w:sz w:val="24"/>
          <w:szCs w:val="24"/>
          <w:lang w:eastAsia="en-US"/>
        </w:rPr>
        <w:t xml:space="preserve"> летн</w:t>
      </w:r>
      <w:r w:rsidR="001333CC">
        <w:rPr>
          <w:sz w:val="24"/>
          <w:szCs w:val="24"/>
          <w:lang w:eastAsia="en-US"/>
        </w:rPr>
        <w:t>ей</w:t>
      </w:r>
      <w:r w:rsidR="001333CC" w:rsidRPr="008D72CB">
        <w:rPr>
          <w:sz w:val="24"/>
          <w:szCs w:val="24"/>
          <w:lang w:eastAsia="en-US"/>
        </w:rPr>
        <w:t xml:space="preserve"> специальн</w:t>
      </w:r>
      <w:r w:rsidR="001333CC">
        <w:rPr>
          <w:sz w:val="24"/>
          <w:szCs w:val="24"/>
          <w:lang w:eastAsia="en-US"/>
        </w:rPr>
        <w:t>ой</w:t>
      </w:r>
      <w:r w:rsidR="001333CC" w:rsidRPr="008D72CB">
        <w:rPr>
          <w:sz w:val="24"/>
          <w:szCs w:val="24"/>
          <w:lang w:eastAsia="en-US"/>
        </w:rPr>
        <w:t xml:space="preserve"> защитн</w:t>
      </w:r>
      <w:r w:rsidR="001333CC">
        <w:rPr>
          <w:sz w:val="24"/>
          <w:szCs w:val="24"/>
          <w:lang w:eastAsia="en-US"/>
        </w:rPr>
        <w:t>ой, летним</w:t>
      </w:r>
      <w:r w:rsidR="001333CC" w:rsidRPr="008D72CB">
        <w:rPr>
          <w:sz w:val="24"/>
          <w:szCs w:val="24"/>
          <w:lang w:eastAsia="en-US"/>
        </w:rPr>
        <w:t xml:space="preserve"> средства</w:t>
      </w:r>
      <w:r w:rsidR="001333CC">
        <w:rPr>
          <w:sz w:val="24"/>
          <w:szCs w:val="24"/>
          <w:lang w:eastAsia="en-US"/>
        </w:rPr>
        <w:t>м</w:t>
      </w:r>
      <w:r w:rsidR="001333CC" w:rsidRPr="008D72CB">
        <w:rPr>
          <w:sz w:val="24"/>
          <w:szCs w:val="24"/>
          <w:lang w:eastAsia="en-US"/>
        </w:rPr>
        <w:t xml:space="preserve"> защиты рук</w:t>
      </w:r>
    </w:p>
    <w:p w:rsidR="00BB43B8" w:rsidRDefault="00AB154E" w:rsidP="00BB43B8">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r w:rsidR="008617F4" w:rsidRPr="00781089">
        <w:rPr>
          <w:rFonts w:eastAsia="Calibri"/>
          <w:sz w:val="24"/>
          <w:szCs w:val="24"/>
          <w:lang w:eastAsia="en-US"/>
        </w:rPr>
        <w:t xml:space="preserve"> </w:t>
      </w:r>
      <w:r w:rsidR="00BB43B8" w:rsidRPr="00781089">
        <w:rPr>
          <w:rFonts w:eastAsia="Calibri"/>
          <w:sz w:val="24"/>
          <w:szCs w:val="24"/>
          <w:lang w:eastAsia="en-US"/>
        </w:rPr>
        <w:t>Календарный график поставки Товара</w:t>
      </w:r>
      <w:r w:rsidR="00BB43B8">
        <w:rPr>
          <w:rFonts w:eastAsia="Calibri"/>
          <w:sz w:val="24"/>
          <w:szCs w:val="24"/>
          <w:lang w:eastAsia="en-US"/>
        </w:rPr>
        <w:t>.</w:t>
      </w:r>
    </w:p>
    <w:p w:rsidR="00AB154E" w:rsidRPr="00D12E09" w:rsidRDefault="001D4409"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F32716">
        <w:rPr>
          <w:rFonts w:eastAsia="Calibri"/>
          <w:sz w:val="24"/>
          <w:szCs w:val="24"/>
          <w:lang w:eastAsia="en-US"/>
        </w:rPr>
        <w:t xml:space="preserve">Приложение № </w:t>
      </w:r>
      <w:r>
        <w:rPr>
          <w:rFonts w:eastAsia="Calibri"/>
          <w:sz w:val="24"/>
          <w:szCs w:val="24"/>
          <w:lang w:eastAsia="en-US"/>
        </w:rPr>
        <w:t xml:space="preserve">4 - </w:t>
      </w:r>
      <w:r w:rsidR="001333CC"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bookmarkEnd w:id="13"/>
    <w:p w:rsidR="001333CC" w:rsidRDefault="001D4409" w:rsidP="001333CC">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Pr>
          <w:rFonts w:eastAsia="Calibri"/>
          <w:sz w:val="24"/>
          <w:szCs w:val="24"/>
          <w:lang w:eastAsia="en-US"/>
        </w:rPr>
        <w:t>П</w:t>
      </w:r>
      <w:r w:rsidR="001515BB" w:rsidRPr="00D40415">
        <w:rPr>
          <w:bCs/>
          <w:sz w:val="24"/>
          <w:szCs w:val="24"/>
        </w:rPr>
        <w:t xml:space="preserve">риложение № </w:t>
      </w:r>
      <w:r w:rsidR="007C37D0">
        <w:rPr>
          <w:bCs/>
          <w:sz w:val="24"/>
          <w:szCs w:val="24"/>
        </w:rPr>
        <w:t>5</w:t>
      </w:r>
      <w:r w:rsidR="00CD243D" w:rsidRPr="00D40415">
        <w:rPr>
          <w:bCs/>
          <w:sz w:val="24"/>
          <w:szCs w:val="24"/>
        </w:rPr>
        <w:t xml:space="preserve"> </w:t>
      </w:r>
      <w:r w:rsidR="008B6BDC" w:rsidRPr="00F32716">
        <w:rPr>
          <w:rFonts w:eastAsia="Calibri"/>
          <w:sz w:val="24"/>
          <w:szCs w:val="24"/>
          <w:lang w:eastAsia="en-US"/>
        </w:rPr>
        <w:t>–</w:t>
      </w:r>
      <w:r w:rsidR="001515BB" w:rsidRPr="00D40415">
        <w:rPr>
          <w:bCs/>
          <w:sz w:val="24"/>
          <w:szCs w:val="24"/>
        </w:rPr>
        <w:t xml:space="preserve"> </w:t>
      </w:r>
      <w:r w:rsidRPr="00850A05">
        <w:rPr>
          <w:bCs/>
          <w:sz w:val="24"/>
          <w:szCs w:val="24"/>
        </w:rPr>
        <w:t>Уведомление (форма).</w:t>
      </w:r>
    </w:p>
    <w:p w:rsidR="001333CC" w:rsidRPr="00D40415" w:rsidRDefault="001333CC" w:rsidP="001333CC">
      <w:pPr>
        <w:ind w:firstLine="709"/>
        <w:jc w:val="both"/>
        <w:rPr>
          <w:bCs/>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356569" w:rsidRPr="00570343" w:rsidRDefault="00356569" w:rsidP="00356569">
            <w:pPr>
              <w:rPr>
                <w:b/>
                <w:spacing w:val="-2"/>
                <w:sz w:val="22"/>
                <w:szCs w:val="22"/>
              </w:rPr>
            </w:pPr>
            <w:r w:rsidRPr="00570343">
              <w:rPr>
                <w:b/>
                <w:spacing w:val="-2"/>
                <w:sz w:val="22"/>
                <w:szCs w:val="22"/>
              </w:rPr>
              <w:t xml:space="preserve">Акционерное общество «Дальневосточная </w:t>
            </w:r>
          </w:p>
          <w:p w:rsidR="00356569" w:rsidRPr="00570343" w:rsidRDefault="00356569" w:rsidP="00356569">
            <w:pPr>
              <w:rPr>
                <w:b/>
                <w:spacing w:val="-2"/>
                <w:sz w:val="22"/>
                <w:szCs w:val="22"/>
              </w:rPr>
            </w:pPr>
            <w:r w:rsidRPr="00570343">
              <w:rPr>
                <w:b/>
                <w:spacing w:val="-2"/>
                <w:sz w:val="22"/>
                <w:szCs w:val="22"/>
              </w:rPr>
              <w:t xml:space="preserve">распределительная сетевая компания» </w:t>
            </w:r>
          </w:p>
          <w:p w:rsidR="00356569" w:rsidRPr="00570343" w:rsidRDefault="00356569" w:rsidP="00356569">
            <w:pPr>
              <w:rPr>
                <w:b/>
                <w:sz w:val="22"/>
                <w:szCs w:val="22"/>
              </w:rPr>
            </w:pPr>
            <w:r w:rsidRPr="00570343">
              <w:rPr>
                <w:b/>
                <w:spacing w:val="-2"/>
                <w:sz w:val="22"/>
                <w:szCs w:val="22"/>
              </w:rPr>
              <w:t xml:space="preserve">(АО </w:t>
            </w:r>
            <w:r w:rsidRPr="00570343">
              <w:rPr>
                <w:b/>
                <w:sz w:val="22"/>
                <w:szCs w:val="22"/>
              </w:rPr>
              <w:t>«ДРСК»)</w:t>
            </w:r>
            <w:r w:rsidRPr="00570343">
              <w:rPr>
                <w:b/>
                <w:sz w:val="22"/>
                <w:szCs w:val="22"/>
              </w:rPr>
              <w:tab/>
            </w:r>
          </w:p>
          <w:p w:rsidR="00356569" w:rsidRPr="00570343" w:rsidRDefault="00356569" w:rsidP="00356569">
            <w:pPr>
              <w:rPr>
                <w:spacing w:val="-1"/>
                <w:sz w:val="22"/>
                <w:szCs w:val="22"/>
              </w:rPr>
            </w:pPr>
            <w:r w:rsidRPr="00570343">
              <w:rPr>
                <w:spacing w:val="-1"/>
                <w:sz w:val="22"/>
                <w:szCs w:val="22"/>
              </w:rPr>
              <w:t>Юридический и почтовый адрес:</w:t>
            </w:r>
          </w:p>
          <w:p w:rsidR="00356569" w:rsidRPr="00570343" w:rsidRDefault="00356569" w:rsidP="00356569">
            <w:pPr>
              <w:rPr>
                <w:spacing w:val="-1"/>
                <w:sz w:val="22"/>
                <w:szCs w:val="22"/>
              </w:rPr>
            </w:pPr>
            <w:r w:rsidRPr="00570343">
              <w:rPr>
                <w:spacing w:val="-1"/>
                <w:sz w:val="22"/>
                <w:szCs w:val="22"/>
              </w:rPr>
              <w:t>67500</w:t>
            </w:r>
            <w:r>
              <w:rPr>
                <w:spacing w:val="-1"/>
                <w:sz w:val="22"/>
                <w:szCs w:val="22"/>
              </w:rPr>
              <w:t>4</w:t>
            </w:r>
            <w:r w:rsidRPr="00570343">
              <w:rPr>
                <w:spacing w:val="-1"/>
                <w:sz w:val="22"/>
                <w:szCs w:val="22"/>
              </w:rPr>
              <w:t xml:space="preserve">, РФ, Амурская область, </w:t>
            </w:r>
          </w:p>
          <w:p w:rsidR="00356569" w:rsidRPr="00570343" w:rsidRDefault="00356569" w:rsidP="00356569">
            <w:pPr>
              <w:rPr>
                <w:sz w:val="22"/>
                <w:szCs w:val="22"/>
              </w:rPr>
            </w:pPr>
            <w:r w:rsidRPr="00570343">
              <w:rPr>
                <w:spacing w:val="-1"/>
                <w:sz w:val="22"/>
                <w:szCs w:val="22"/>
              </w:rPr>
              <w:t xml:space="preserve">г. Благовещенск, ул. </w:t>
            </w:r>
            <w:r w:rsidRPr="00570343">
              <w:rPr>
                <w:sz w:val="22"/>
                <w:szCs w:val="22"/>
              </w:rPr>
              <w:t xml:space="preserve">Шевченко, </w:t>
            </w:r>
            <w:r>
              <w:rPr>
                <w:sz w:val="22"/>
                <w:szCs w:val="22"/>
              </w:rPr>
              <w:t>32</w:t>
            </w:r>
            <w:r w:rsidRPr="00570343">
              <w:rPr>
                <w:sz w:val="22"/>
                <w:szCs w:val="22"/>
              </w:rPr>
              <w:t>.</w:t>
            </w:r>
          </w:p>
          <w:p w:rsidR="00356569" w:rsidRPr="00570343" w:rsidRDefault="00356569" w:rsidP="00356569">
            <w:pPr>
              <w:rPr>
                <w:sz w:val="22"/>
                <w:szCs w:val="22"/>
              </w:rPr>
            </w:pPr>
            <w:r w:rsidRPr="00570343">
              <w:rPr>
                <w:sz w:val="22"/>
                <w:szCs w:val="22"/>
              </w:rPr>
              <w:t>Т/факс: (4162) 39-73-09</w:t>
            </w:r>
            <w:r>
              <w:rPr>
                <w:sz w:val="22"/>
                <w:szCs w:val="22"/>
              </w:rPr>
              <w:t>; 39-79-02</w:t>
            </w:r>
          </w:p>
          <w:p w:rsidR="00356569" w:rsidRPr="00570343" w:rsidRDefault="00356569" w:rsidP="00356569">
            <w:pPr>
              <w:rPr>
                <w:sz w:val="22"/>
                <w:szCs w:val="22"/>
              </w:rPr>
            </w:pPr>
            <w:r w:rsidRPr="00570343">
              <w:rPr>
                <w:sz w:val="22"/>
                <w:szCs w:val="22"/>
              </w:rPr>
              <w:t>ИНН 2801108200</w:t>
            </w:r>
            <w:r w:rsidRPr="00570343">
              <w:rPr>
                <w:spacing w:val="-1"/>
                <w:sz w:val="22"/>
                <w:szCs w:val="22"/>
              </w:rPr>
              <w:t xml:space="preserve">   КПП </w:t>
            </w:r>
            <w:r>
              <w:rPr>
                <w:spacing w:val="-1"/>
                <w:sz w:val="22"/>
                <w:szCs w:val="22"/>
              </w:rPr>
              <w:t>775050001</w:t>
            </w:r>
          </w:p>
          <w:p w:rsidR="00356569" w:rsidRPr="00570343" w:rsidRDefault="00356569" w:rsidP="00356569">
            <w:pPr>
              <w:rPr>
                <w:sz w:val="22"/>
                <w:szCs w:val="22"/>
              </w:rPr>
            </w:pPr>
            <w:r w:rsidRPr="00570343">
              <w:rPr>
                <w:spacing w:val="-2"/>
                <w:sz w:val="22"/>
                <w:szCs w:val="22"/>
              </w:rPr>
              <w:t>Р/счет 40702810003010113258</w:t>
            </w:r>
          </w:p>
          <w:p w:rsidR="00356569" w:rsidRPr="00570343" w:rsidRDefault="00356569" w:rsidP="00356569">
            <w:pPr>
              <w:rPr>
                <w:spacing w:val="-1"/>
                <w:sz w:val="22"/>
                <w:szCs w:val="22"/>
              </w:rPr>
            </w:pPr>
            <w:r w:rsidRPr="00570343">
              <w:rPr>
                <w:spacing w:val="-1"/>
                <w:sz w:val="22"/>
                <w:szCs w:val="22"/>
              </w:rPr>
              <w:t xml:space="preserve">Дальневосточный банк ПАО Сбербанк </w:t>
            </w:r>
          </w:p>
          <w:p w:rsidR="00356569" w:rsidRPr="00570343" w:rsidRDefault="00356569" w:rsidP="00356569">
            <w:pPr>
              <w:rPr>
                <w:sz w:val="22"/>
                <w:szCs w:val="22"/>
              </w:rPr>
            </w:pPr>
            <w:r w:rsidRPr="00570343">
              <w:rPr>
                <w:spacing w:val="-1"/>
                <w:sz w:val="22"/>
                <w:szCs w:val="22"/>
              </w:rPr>
              <w:t>г. Хабаровск</w:t>
            </w:r>
          </w:p>
          <w:p w:rsidR="00356569" w:rsidRPr="00570343" w:rsidRDefault="00356569" w:rsidP="00356569">
            <w:pPr>
              <w:rPr>
                <w:sz w:val="22"/>
                <w:szCs w:val="22"/>
              </w:rPr>
            </w:pPr>
            <w:r w:rsidRPr="00570343">
              <w:rPr>
                <w:spacing w:val="-1"/>
                <w:sz w:val="22"/>
                <w:szCs w:val="22"/>
              </w:rPr>
              <w:t>К/с 30101810600000000608</w:t>
            </w:r>
          </w:p>
          <w:p w:rsidR="00356569" w:rsidRPr="00570343" w:rsidRDefault="00356569" w:rsidP="00356569">
            <w:pPr>
              <w:rPr>
                <w:sz w:val="22"/>
                <w:szCs w:val="22"/>
              </w:rPr>
            </w:pPr>
            <w:r w:rsidRPr="00570343">
              <w:rPr>
                <w:sz w:val="22"/>
                <w:szCs w:val="22"/>
              </w:rPr>
              <w:t>БИК 040813608, ОКТМО 10701000001</w:t>
            </w:r>
          </w:p>
          <w:p w:rsidR="00356569" w:rsidRPr="00570343" w:rsidRDefault="00356569" w:rsidP="00356569">
            <w:pPr>
              <w:rPr>
                <w:sz w:val="22"/>
                <w:szCs w:val="22"/>
              </w:rPr>
            </w:pPr>
            <w:r w:rsidRPr="00570343">
              <w:rPr>
                <w:sz w:val="22"/>
                <w:szCs w:val="22"/>
              </w:rPr>
              <w:t>ОГРН 1052800111308</w:t>
            </w:r>
          </w:p>
          <w:p w:rsidR="005B3D5A" w:rsidRDefault="00C97781" w:rsidP="00356569">
            <w:pPr>
              <w:rPr>
                <w:sz w:val="24"/>
                <w:szCs w:val="24"/>
              </w:rPr>
            </w:pPr>
            <w:hyperlink r:id="rId11" w:history="1">
              <w:r w:rsidR="00356569" w:rsidRPr="00570343">
                <w:rPr>
                  <w:rStyle w:val="aff2"/>
                  <w:sz w:val="22"/>
                  <w:szCs w:val="22"/>
                  <w:lang w:val="en-US"/>
                </w:rPr>
                <w:t>Mto</w:t>
              </w:r>
              <w:r w:rsidR="00356569" w:rsidRPr="00570343">
                <w:rPr>
                  <w:rStyle w:val="aff2"/>
                  <w:sz w:val="22"/>
                  <w:szCs w:val="22"/>
                </w:rPr>
                <w:t>7@</w:t>
              </w:r>
              <w:r w:rsidR="00356569" w:rsidRPr="00570343">
                <w:rPr>
                  <w:rStyle w:val="aff2"/>
                  <w:sz w:val="22"/>
                  <w:szCs w:val="22"/>
                  <w:lang w:val="en-US"/>
                </w:rPr>
                <w:t>drsk</w:t>
              </w:r>
              <w:r w:rsidR="00356569" w:rsidRPr="00570343">
                <w:rPr>
                  <w:rStyle w:val="aff2"/>
                  <w:sz w:val="22"/>
                  <w:szCs w:val="22"/>
                </w:rPr>
                <w:t>.</w:t>
              </w:r>
              <w:r w:rsidR="00356569" w:rsidRPr="00570343">
                <w:rPr>
                  <w:rStyle w:val="aff2"/>
                  <w:sz w:val="22"/>
                  <w:szCs w:val="22"/>
                  <w:lang w:val="en-US"/>
                </w:rPr>
                <w:t>ru</w:t>
              </w:r>
            </w:hyperlink>
            <w:r w:rsidR="005B3D5A">
              <w:rPr>
                <w:sz w:val="24"/>
                <w:szCs w:val="24"/>
              </w:rPr>
              <w:t>)</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Default="0079093B" w:rsidP="005154EE">
      <w:pPr>
        <w:ind w:left="5103"/>
        <w:rPr>
          <w:sz w:val="24"/>
          <w:szCs w:val="24"/>
        </w:rPr>
      </w:pPr>
    </w:p>
    <w:p w:rsidR="00AE6262" w:rsidRDefault="00AE6262" w:rsidP="005154EE">
      <w:pPr>
        <w:ind w:left="5103"/>
        <w:rPr>
          <w:sz w:val="24"/>
          <w:szCs w:val="24"/>
        </w:rPr>
      </w:pPr>
    </w:p>
    <w:p w:rsidR="003A1E87" w:rsidRDefault="003A1E87" w:rsidP="005154EE">
      <w:pPr>
        <w:ind w:left="5103"/>
        <w:rPr>
          <w:sz w:val="24"/>
          <w:szCs w:val="24"/>
        </w:rPr>
      </w:pPr>
    </w:p>
    <w:p w:rsidR="003A1E87" w:rsidRDefault="003A1E87" w:rsidP="005154EE">
      <w:pPr>
        <w:ind w:left="5103"/>
        <w:rPr>
          <w:sz w:val="24"/>
          <w:szCs w:val="24"/>
        </w:rPr>
      </w:pPr>
    </w:p>
    <w:p w:rsidR="003A1E87" w:rsidRDefault="003A1E87" w:rsidP="005154EE">
      <w:pPr>
        <w:ind w:left="5103"/>
        <w:rPr>
          <w:sz w:val="24"/>
          <w:szCs w:val="24"/>
        </w:rPr>
      </w:pPr>
    </w:p>
    <w:p w:rsidR="003A1E87" w:rsidRDefault="003A1E87" w:rsidP="005154EE">
      <w:pPr>
        <w:ind w:left="5103"/>
        <w:rPr>
          <w:sz w:val="24"/>
          <w:szCs w:val="24"/>
        </w:rPr>
      </w:pPr>
    </w:p>
    <w:p w:rsidR="003A1E87" w:rsidRDefault="003A1E87" w:rsidP="005154EE">
      <w:pPr>
        <w:ind w:left="5103"/>
        <w:rPr>
          <w:sz w:val="24"/>
          <w:szCs w:val="24"/>
        </w:rPr>
      </w:pPr>
    </w:p>
    <w:p w:rsidR="003A1E87" w:rsidRDefault="003A1E87" w:rsidP="005154EE">
      <w:pPr>
        <w:ind w:left="5103"/>
        <w:rPr>
          <w:sz w:val="24"/>
          <w:szCs w:val="24"/>
        </w:rPr>
      </w:pPr>
    </w:p>
    <w:p w:rsidR="00AE6262" w:rsidRPr="00B418A9" w:rsidRDefault="00AE6262" w:rsidP="00AE6262">
      <w:pPr>
        <w:suppressAutoHyphens/>
        <w:ind w:right="96" w:firstLine="5103"/>
        <w:jc w:val="right"/>
        <w:rPr>
          <w:sz w:val="22"/>
          <w:szCs w:val="22"/>
        </w:rPr>
      </w:pPr>
      <w:r w:rsidRPr="00B418A9">
        <w:rPr>
          <w:sz w:val="22"/>
          <w:szCs w:val="22"/>
        </w:rPr>
        <w:t xml:space="preserve">Приложение № </w:t>
      </w:r>
      <w:r>
        <w:rPr>
          <w:sz w:val="22"/>
          <w:szCs w:val="22"/>
        </w:rPr>
        <w:t>1</w:t>
      </w:r>
    </w:p>
    <w:p w:rsidR="00AE6262" w:rsidRPr="00B418A9" w:rsidRDefault="00AE6262" w:rsidP="00AE6262">
      <w:pPr>
        <w:suppressAutoHyphens/>
        <w:ind w:right="96" w:firstLine="5103"/>
        <w:jc w:val="right"/>
        <w:rPr>
          <w:sz w:val="22"/>
          <w:szCs w:val="22"/>
        </w:rPr>
      </w:pPr>
      <w:r w:rsidRPr="00B418A9">
        <w:rPr>
          <w:sz w:val="22"/>
          <w:szCs w:val="22"/>
        </w:rPr>
        <w:t xml:space="preserve">к Договору поставки </w:t>
      </w:r>
    </w:p>
    <w:p w:rsidR="00AE6262" w:rsidRPr="00B418A9" w:rsidRDefault="00AE6262" w:rsidP="00AE6262">
      <w:pPr>
        <w:suppressAutoHyphens/>
        <w:ind w:right="96" w:firstLine="5103"/>
        <w:jc w:val="right"/>
        <w:rPr>
          <w:sz w:val="22"/>
          <w:szCs w:val="22"/>
        </w:rPr>
      </w:pPr>
      <w:r w:rsidRPr="00B418A9">
        <w:rPr>
          <w:sz w:val="22"/>
          <w:szCs w:val="22"/>
        </w:rPr>
        <w:t>от «____» __________ 20</w:t>
      </w:r>
      <w:r>
        <w:rPr>
          <w:sz w:val="22"/>
          <w:szCs w:val="22"/>
        </w:rPr>
        <w:t>23</w:t>
      </w:r>
      <w:r w:rsidRPr="00B418A9">
        <w:rPr>
          <w:sz w:val="22"/>
          <w:szCs w:val="22"/>
        </w:rPr>
        <w:t xml:space="preserve"> г. № ___</w:t>
      </w:r>
      <w:r>
        <w:rPr>
          <w:sz w:val="22"/>
          <w:szCs w:val="22"/>
        </w:rPr>
        <w:t>__</w:t>
      </w:r>
    </w:p>
    <w:p w:rsidR="00AE6262" w:rsidRDefault="00AE6262" w:rsidP="005154EE">
      <w:pPr>
        <w:ind w:left="5103"/>
        <w:rPr>
          <w:sz w:val="24"/>
          <w:szCs w:val="24"/>
        </w:rPr>
      </w:pPr>
    </w:p>
    <w:p w:rsidR="00AE6262" w:rsidRDefault="00AE6262" w:rsidP="005154EE">
      <w:pPr>
        <w:ind w:left="5103"/>
        <w:rPr>
          <w:sz w:val="24"/>
          <w:szCs w:val="24"/>
        </w:rPr>
      </w:pPr>
    </w:p>
    <w:p w:rsidR="00AE6262" w:rsidRDefault="00AE6262" w:rsidP="005154EE">
      <w:pPr>
        <w:ind w:left="5103"/>
        <w:rPr>
          <w:sz w:val="24"/>
          <w:szCs w:val="24"/>
        </w:rPr>
      </w:pPr>
    </w:p>
    <w:p w:rsidR="00AE6262" w:rsidRPr="000A4462" w:rsidRDefault="00AE6262" w:rsidP="00AE6262">
      <w:pPr>
        <w:jc w:val="center"/>
        <w:rPr>
          <w:b/>
          <w:sz w:val="23"/>
          <w:szCs w:val="23"/>
        </w:rPr>
      </w:pPr>
      <w:r w:rsidRPr="000A4462">
        <w:rPr>
          <w:b/>
          <w:sz w:val="23"/>
          <w:szCs w:val="23"/>
        </w:rPr>
        <w:t>СПЕЦИФИКАЦИ</w:t>
      </w:r>
      <w:r>
        <w:rPr>
          <w:b/>
          <w:sz w:val="23"/>
          <w:szCs w:val="23"/>
        </w:rPr>
        <w:t>И</w:t>
      </w:r>
      <w:r w:rsidRPr="000A4462">
        <w:rPr>
          <w:b/>
          <w:sz w:val="23"/>
          <w:szCs w:val="23"/>
        </w:rPr>
        <w:t xml:space="preserve"> №</w:t>
      </w:r>
      <w:r w:rsidRPr="000A4462">
        <w:rPr>
          <w:b/>
          <w:sz w:val="23"/>
          <w:szCs w:val="23"/>
          <w:lang w:val="en-US"/>
        </w:rPr>
        <w:t xml:space="preserve"> </w:t>
      </w:r>
      <w:r>
        <w:rPr>
          <w:b/>
          <w:sz w:val="23"/>
          <w:szCs w:val="23"/>
        </w:rPr>
        <w:t>1-</w:t>
      </w:r>
      <w:r w:rsidR="00FC6566">
        <w:rPr>
          <w:b/>
          <w:sz w:val="23"/>
          <w:szCs w:val="23"/>
        </w:rPr>
        <w:t>4</w:t>
      </w:r>
    </w:p>
    <w:p w:rsidR="00AE6262" w:rsidRPr="000A4462" w:rsidRDefault="00AE6262" w:rsidP="00AE6262">
      <w:pPr>
        <w:jc w:val="center"/>
        <w:rPr>
          <w:b/>
          <w:sz w:val="23"/>
          <w:szCs w:val="23"/>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AE6262" w:rsidRPr="000A4462" w:rsidTr="00512BF8">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AE6262" w:rsidRPr="000A4462" w:rsidRDefault="00AE6262" w:rsidP="00512BF8">
            <w:pPr>
              <w:pStyle w:val="aff4"/>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rsidR="00AE6262" w:rsidRPr="000A4462" w:rsidRDefault="00AE6262" w:rsidP="00512BF8">
            <w:pPr>
              <w:pStyle w:val="aff4"/>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rsidR="00AE6262" w:rsidRPr="000A4462" w:rsidRDefault="00AE6262" w:rsidP="00512BF8">
            <w:pPr>
              <w:pStyle w:val="aff4"/>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rsidR="00AE6262" w:rsidRPr="000A4462" w:rsidRDefault="00AE6262" w:rsidP="00512BF8">
            <w:pPr>
              <w:pStyle w:val="aff4"/>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rsidR="00AE6262" w:rsidRPr="000A4462" w:rsidRDefault="00AE6262" w:rsidP="00512BF8">
            <w:pPr>
              <w:pStyle w:val="aff4"/>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rsidR="00AE6262" w:rsidRPr="000A4462" w:rsidRDefault="00AE6262" w:rsidP="00512BF8">
            <w:pPr>
              <w:pStyle w:val="aff4"/>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E6262" w:rsidRPr="000A4462" w:rsidRDefault="00AE6262" w:rsidP="00512BF8">
            <w:pPr>
              <w:pStyle w:val="aff4"/>
              <w:spacing w:before="0" w:after="0"/>
              <w:ind w:left="0" w:right="0"/>
              <w:jc w:val="center"/>
              <w:rPr>
                <w:sz w:val="23"/>
                <w:szCs w:val="23"/>
              </w:rPr>
            </w:pPr>
            <w:r w:rsidRPr="000A4462">
              <w:rPr>
                <w:b/>
                <w:bCs/>
                <w:sz w:val="23"/>
                <w:szCs w:val="23"/>
              </w:rPr>
              <w:t>Общая цена, руб. с НДС</w:t>
            </w:r>
          </w:p>
        </w:tc>
      </w:tr>
      <w:tr w:rsidR="00AE6262" w:rsidRPr="000A4462" w:rsidTr="00512BF8">
        <w:trPr>
          <w:cantSplit/>
          <w:trHeight w:val="331"/>
        </w:trPr>
        <w:tc>
          <w:tcPr>
            <w:tcW w:w="567" w:type="dxa"/>
            <w:tcBorders>
              <w:top w:val="single" w:sz="4" w:space="0" w:color="auto"/>
              <w:left w:val="single" w:sz="4" w:space="0" w:color="000000"/>
              <w:bottom w:val="single" w:sz="4" w:space="0" w:color="auto"/>
            </w:tcBorders>
            <w:shd w:val="clear" w:color="auto" w:fill="auto"/>
          </w:tcPr>
          <w:p w:rsidR="00AE6262" w:rsidRPr="000A4462" w:rsidRDefault="00AE6262" w:rsidP="00512BF8">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rsidR="00AE6262" w:rsidRPr="000A4462" w:rsidRDefault="00AE6262" w:rsidP="00512BF8">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rsidR="00AE6262" w:rsidRPr="000A4462" w:rsidRDefault="00AE6262" w:rsidP="00512BF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AE6262" w:rsidRPr="000A4462" w:rsidRDefault="00AE6262" w:rsidP="00512BF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AE6262" w:rsidRPr="000A4462" w:rsidRDefault="00AE6262" w:rsidP="00512BF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AE6262" w:rsidRPr="000A4462" w:rsidRDefault="00AE6262" w:rsidP="00512BF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AE6262" w:rsidRPr="000A4462" w:rsidRDefault="00AE6262" w:rsidP="00512BF8">
            <w:pPr>
              <w:jc w:val="center"/>
              <w:rPr>
                <w:sz w:val="23"/>
                <w:szCs w:val="23"/>
              </w:rPr>
            </w:pPr>
          </w:p>
        </w:tc>
      </w:tr>
      <w:tr w:rsidR="00AE6262" w:rsidRPr="000A4462" w:rsidTr="00512BF8">
        <w:trPr>
          <w:cantSplit/>
          <w:trHeight w:val="331"/>
        </w:trPr>
        <w:tc>
          <w:tcPr>
            <w:tcW w:w="567" w:type="dxa"/>
            <w:tcBorders>
              <w:top w:val="single" w:sz="4" w:space="0" w:color="auto"/>
              <w:left w:val="single" w:sz="4" w:space="0" w:color="000000"/>
              <w:bottom w:val="single" w:sz="4" w:space="0" w:color="auto"/>
            </w:tcBorders>
            <w:shd w:val="clear" w:color="auto" w:fill="auto"/>
          </w:tcPr>
          <w:p w:rsidR="00AE6262" w:rsidRPr="000A4462" w:rsidRDefault="00AE6262" w:rsidP="00512BF8">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rsidR="00AE6262" w:rsidRPr="000A4462" w:rsidRDefault="00AE6262" w:rsidP="00512BF8">
            <w:pPr>
              <w:rPr>
                <w:sz w:val="23"/>
                <w:szCs w:val="23"/>
              </w:rPr>
            </w:pPr>
          </w:p>
        </w:tc>
        <w:tc>
          <w:tcPr>
            <w:tcW w:w="1701" w:type="dxa"/>
            <w:tcBorders>
              <w:top w:val="single" w:sz="4" w:space="0" w:color="auto"/>
              <w:left w:val="single" w:sz="4" w:space="0" w:color="000000"/>
            </w:tcBorders>
            <w:shd w:val="clear" w:color="auto" w:fill="auto"/>
            <w:vAlign w:val="center"/>
          </w:tcPr>
          <w:p w:rsidR="00AE6262" w:rsidRPr="000A4462" w:rsidRDefault="00AE6262" w:rsidP="00512BF8">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AE6262" w:rsidRPr="000A4462" w:rsidRDefault="00AE6262" w:rsidP="00512BF8">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AE6262" w:rsidRPr="000A4462" w:rsidRDefault="00AE6262" w:rsidP="00512BF8">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AE6262" w:rsidRPr="000A4462" w:rsidRDefault="00AE6262" w:rsidP="00512BF8">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AE6262" w:rsidRPr="000A4462" w:rsidRDefault="00AE6262" w:rsidP="00512BF8">
            <w:pPr>
              <w:jc w:val="center"/>
              <w:rPr>
                <w:sz w:val="23"/>
                <w:szCs w:val="23"/>
              </w:rPr>
            </w:pPr>
          </w:p>
        </w:tc>
      </w:tr>
      <w:tr w:rsidR="00AE6262" w:rsidRPr="000A4462" w:rsidTr="00512BF8">
        <w:trPr>
          <w:cantSplit/>
          <w:trHeight w:val="331"/>
        </w:trPr>
        <w:tc>
          <w:tcPr>
            <w:tcW w:w="567" w:type="dxa"/>
            <w:tcBorders>
              <w:top w:val="single" w:sz="4" w:space="0" w:color="auto"/>
              <w:left w:val="single" w:sz="4" w:space="0" w:color="000000"/>
              <w:bottom w:val="single" w:sz="4" w:space="0" w:color="auto"/>
            </w:tcBorders>
            <w:shd w:val="clear" w:color="auto" w:fill="auto"/>
          </w:tcPr>
          <w:p w:rsidR="00AE6262" w:rsidRPr="000A4462" w:rsidRDefault="00AE6262" w:rsidP="00512BF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AE6262" w:rsidRPr="000A4462" w:rsidRDefault="00AE6262" w:rsidP="00512BF8">
            <w:pPr>
              <w:pStyle w:val="aff3"/>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AE6262" w:rsidRPr="000A4462" w:rsidRDefault="00AE6262" w:rsidP="00512BF8">
            <w:pPr>
              <w:jc w:val="center"/>
              <w:rPr>
                <w:b/>
                <w:sz w:val="23"/>
                <w:szCs w:val="23"/>
              </w:rPr>
            </w:pPr>
          </w:p>
        </w:tc>
      </w:tr>
      <w:tr w:rsidR="00AE6262" w:rsidRPr="000A4462" w:rsidTr="00512BF8">
        <w:trPr>
          <w:cantSplit/>
          <w:trHeight w:val="331"/>
        </w:trPr>
        <w:tc>
          <w:tcPr>
            <w:tcW w:w="567" w:type="dxa"/>
            <w:tcBorders>
              <w:top w:val="single" w:sz="4" w:space="0" w:color="auto"/>
              <w:left w:val="single" w:sz="4" w:space="0" w:color="000000"/>
              <w:bottom w:val="single" w:sz="4" w:space="0" w:color="000000"/>
            </w:tcBorders>
            <w:shd w:val="clear" w:color="auto" w:fill="auto"/>
          </w:tcPr>
          <w:p w:rsidR="00AE6262" w:rsidRPr="000A4462" w:rsidRDefault="00AE6262" w:rsidP="00512BF8">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AE6262" w:rsidRPr="000A4462" w:rsidRDefault="00AE6262" w:rsidP="00512BF8">
            <w:pPr>
              <w:pStyle w:val="aff3"/>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AE6262" w:rsidRPr="000A4462" w:rsidRDefault="00AE6262" w:rsidP="00512BF8">
            <w:pPr>
              <w:jc w:val="center"/>
              <w:rPr>
                <w:b/>
                <w:sz w:val="23"/>
                <w:szCs w:val="23"/>
              </w:rPr>
            </w:pPr>
          </w:p>
        </w:tc>
      </w:tr>
    </w:tbl>
    <w:p w:rsidR="00AE6262" w:rsidRDefault="00AE6262" w:rsidP="00AE6262">
      <w:pPr>
        <w:spacing w:after="200"/>
        <w:contextualSpacing/>
        <w:rPr>
          <w:b/>
          <w:bCs/>
          <w:i/>
          <w:color w:val="000000"/>
          <w:sz w:val="22"/>
          <w:szCs w:val="22"/>
        </w:rPr>
      </w:pPr>
    </w:p>
    <w:p w:rsidR="00AE6262" w:rsidRDefault="00AE6262" w:rsidP="00AE6262">
      <w:pPr>
        <w:spacing w:after="200"/>
        <w:contextualSpacing/>
        <w:rPr>
          <w:b/>
          <w:bCs/>
          <w:i/>
          <w:color w:val="000000"/>
          <w:sz w:val="22"/>
          <w:szCs w:val="22"/>
        </w:rPr>
      </w:pPr>
    </w:p>
    <w:p w:rsidR="00AE6262" w:rsidRPr="00E1650B" w:rsidRDefault="00AE6262" w:rsidP="00AE6262">
      <w:pPr>
        <w:spacing w:after="200"/>
        <w:contextualSpacing/>
        <w:rPr>
          <w:sz w:val="24"/>
          <w:szCs w:val="24"/>
          <w:lang w:eastAsia="en-US"/>
        </w:rPr>
      </w:pPr>
      <w:r w:rsidRPr="00E1650B">
        <w:rPr>
          <w:bCs/>
          <w:color w:val="000000"/>
          <w:sz w:val="24"/>
          <w:szCs w:val="24"/>
        </w:rPr>
        <w:t xml:space="preserve">Реквизиты для заполнения счета </w:t>
      </w:r>
      <w:r>
        <w:rPr>
          <w:bCs/>
          <w:color w:val="000000"/>
          <w:sz w:val="24"/>
          <w:szCs w:val="24"/>
        </w:rPr>
        <w:t>–</w:t>
      </w:r>
      <w:r w:rsidRPr="00E1650B">
        <w:rPr>
          <w:bCs/>
          <w:color w:val="000000"/>
          <w:sz w:val="24"/>
          <w:szCs w:val="24"/>
        </w:rPr>
        <w:t xml:space="preserve"> фактуры</w:t>
      </w:r>
      <w:r>
        <w:rPr>
          <w:bCs/>
          <w:color w:val="000000"/>
          <w:sz w:val="24"/>
          <w:szCs w:val="24"/>
        </w:rPr>
        <w:t>/УПД:</w:t>
      </w:r>
      <w:r w:rsidRPr="00E1650B">
        <w:rPr>
          <w:sz w:val="24"/>
          <w:szCs w:val="24"/>
          <w:lang w:eastAsia="en-US"/>
        </w:rPr>
        <w:t xml:space="preserve"> </w:t>
      </w:r>
    </w:p>
    <w:p w:rsidR="00AE6262" w:rsidRPr="00E1650B" w:rsidRDefault="00AE6262" w:rsidP="00AE6262">
      <w:pPr>
        <w:spacing w:after="200"/>
        <w:contextualSpacing/>
        <w:rPr>
          <w:color w:val="000000"/>
          <w:spacing w:val="-1"/>
          <w:sz w:val="24"/>
          <w:szCs w:val="24"/>
        </w:rPr>
      </w:pPr>
      <w:r w:rsidRPr="00E1650B">
        <w:rPr>
          <w:sz w:val="24"/>
          <w:szCs w:val="24"/>
          <w:lang w:eastAsia="en-US"/>
        </w:rPr>
        <w:t>Грузополучатель</w:t>
      </w:r>
      <w:r>
        <w:rPr>
          <w:sz w:val="24"/>
          <w:szCs w:val="24"/>
          <w:lang w:eastAsia="en-US"/>
        </w:rPr>
        <w:t>:</w:t>
      </w:r>
    </w:p>
    <w:p w:rsidR="00AE6262" w:rsidRPr="00E1650B" w:rsidRDefault="00AE6262" w:rsidP="00AE6262">
      <w:pPr>
        <w:spacing w:after="200"/>
        <w:contextualSpacing/>
        <w:rPr>
          <w:color w:val="000000"/>
          <w:spacing w:val="-1"/>
          <w:sz w:val="24"/>
          <w:szCs w:val="24"/>
        </w:rPr>
      </w:pPr>
      <w:r w:rsidRPr="00E1650B">
        <w:rPr>
          <w:color w:val="000000"/>
          <w:spacing w:val="-1"/>
          <w:sz w:val="24"/>
          <w:szCs w:val="24"/>
        </w:rPr>
        <w:t xml:space="preserve">ИНН/КПП покупателя: </w:t>
      </w:r>
    </w:p>
    <w:p w:rsidR="00AE6262" w:rsidRPr="00E1650B" w:rsidRDefault="00AE6262" w:rsidP="00AE6262">
      <w:pPr>
        <w:spacing w:after="200"/>
        <w:contextualSpacing/>
        <w:rPr>
          <w:sz w:val="24"/>
          <w:szCs w:val="24"/>
          <w:lang w:eastAsia="en-US"/>
        </w:rPr>
      </w:pPr>
      <w:r w:rsidRPr="00E1650B">
        <w:rPr>
          <w:sz w:val="24"/>
          <w:szCs w:val="24"/>
          <w:lang w:eastAsia="en-US"/>
        </w:rPr>
        <w:t xml:space="preserve">Место поставки: </w:t>
      </w:r>
    </w:p>
    <w:p w:rsidR="00AE6262" w:rsidRPr="00E1650B" w:rsidRDefault="00AE6262" w:rsidP="00AE6262">
      <w:pPr>
        <w:widowControl/>
        <w:suppressAutoHyphens/>
        <w:autoSpaceDE/>
        <w:autoSpaceDN/>
        <w:spacing w:line="259" w:lineRule="auto"/>
        <w:rPr>
          <w:sz w:val="24"/>
          <w:szCs w:val="24"/>
        </w:rPr>
      </w:pPr>
      <w:r w:rsidRPr="00E1650B">
        <w:rPr>
          <w:sz w:val="24"/>
          <w:szCs w:val="24"/>
        </w:rPr>
        <w:t>Контактные лица:</w:t>
      </w:r>
    </w:p>
    <w:p w:rsidR="00AE6262" w:rsidRDefault="00AE6262" w:rsidP="00AE6262">
      <w:pPr>
        <w:widowControl/>
        <w:suppressAutoHyphens/>
        <w:autoSpaceDE/>
        <w:autoSpaceDN/>
        <w:spacing w:line="259" w:lineRule="auto"/>
        <w:rPr>
          <w:b/>
          <w:i/>
          <w:sz w:val="22"/>
          <w:szCs w:val="22"/>
        </w:rPr>
      </w:pPr>
    </w:p>
    <w:p w:rsidR="00AE6262" w:rsidRDefault="00AE6262" w:rsidP="00AE6262">
      <w:pPr>
        <w:widowControl/>
        <w:suppressAutoHyphens/>
        <w:autoSpaceDE/>
        <w:autoSpaceDN/>
        <w:spacing w:line="259" w:lineRule="auto"/>
        <w:rPr>
          <w:b/>
          <w:i/>
          <w:sz w:val="22"/>
          <w:szCs w:val="22"/>
        </w:rPr>
      </w:pPr>
    </w:p>
    <w:p w:rsidR="00AE6262" w:rsidRDefault="00AE6262" w:rsidP="00AE6262">
      <w:pPr>
        <w:widowControl/>
        <w:suppressAutoHyphens/>
        <w:autoSpaceDE/>
        <w:autoSpaceDN/>
        <w:spacing w:line="259" w:lineRule="auto"/>
        <w:jc w:val="center"/>
        <w:rPr>
          <w:b/>
          <w:sz w:val="23"/>
          <w:szCs w:val="23"/>
        </w:rPr>
      </w:pPr>
    </w:p>
    <w:p w:rsidR="00AE6262" w:rsidRPr="003E23E2" w:rsidRDefault="00AE6262" w:rsidP="00AE6262">
      <w:pPr>
        <w:jc w:val="center"/>
        <w:outlineLvl w:val="0"/>
        <w:rPr>
          <w:b/>
          <w:bCs/>
          <w:snapToGrid w:val="0"/>
          <w:sz w:val="24"/>
          <w:szCs w:val="24"/>
        </w:rPr>
      </w:pPr>
      <w:r w:rsidRPr="003E23E2">
        <w:rPr>
          <w:b/>
          <w:bCs/>
          <w:snapToGrid w:val="0"/>
          <w:sz w:val="24"/>
          <w:szCs w:val="24"/>
        </w:rPr>
        <w:t>ПОДПИСИ СТОРОН:</w:t>
      </w:r>
    </w:p>
    <w:p w:rsidR="00AE6262" w:rsidRPr="003E23E2" w:rsidRDefault="00AE6262" w:rsidP="00AE6262">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AE6262" w:rsidRPr="003E23E2" w:rsidTr="00512BF8">
        <w:tc>
          <w:tcPr>
            <w:tcW w:w="4996" w:type="dxa"/>
            <w:shd w:val="clear" w:color="auto" w:fill="auto"/>
          </w:tcPr>
          <w:p w:rsidR="00AE6262" w:rsidRPr="003E23E2" w:rsidRDefault="00AE6262" w:rsidP="00512BF8">
            <w:pPr>
              <w:widowControl/>
              <w:autoSpaceDE/>
              <w:autoSpaceDN/>
              <w:rPr>
                <w:b/>
                <w:sz w:val="24"/>
                <w:szCs w:val="24"/>
              </w:rPr>
            </w:pPr>
            <w:r w:rsidRPr="003E23E2">
              <w:rPr>
                <w:b/>
                <w:sz w:val="24"/>
                <w:szCs w:val="24"/>
              </w:rPr>
              <w:t>Покупатель:</w:t>
            </w:r>
          </w:p>
          <w:p w:rsidR="00AE6262" w:rsidRPr="003E23E2" w:rsidRDefault="00AE6262" w:rsidP="00512BF8">
            <w:pPr>
              <w:widowControl/>
              <w:autoSpaceDE/>
              <w:autoSpaceDN/>
              <w:rPr>
                <w:sz w:val="24"/>
                <w:szCs w:val="24"/>
              </w:rPr>
            </w:pPr>
          </w:p>
          <w:p w:rsidR="00AE6262" w:rsidRPr="003E23E2" w:rsidRDefault="00AE6262" w:rsidP="00512BF8">
            <w:pPr>
              <w:widowControl/>
              <w:autoSpaceDE/>
              <w:autoSpaceDN/>
              <w:rPr>
                <w:sz w:val="24"/>
                <w:szCs w:val="24"/>
              </w:rPr>
            </w:pPr>
          </w:p>
          <w:p w:rsidR="00AE6262" w:rsidRPr="003E23E2" w:rsidRDefault="00AE6262" w:rsidP="00512BF8">
            <w:pPr>
              <w:widowControl/>
              <w:autoSpaceDE/>
              <w:autoSpaceDN/>
              <w:rPr>
                <w:sz w:val="24"/>
                <w:szCs w:val="24"/>
              </w:rPr>
            </w:pPr>
            <w:r w:rsidRPr="003E23E2">
              <w:rPr>
                <w:sz w:val="24"/>
                <w:szCs w:val="24"/>
              </w:rPr>
              <w:t>_____________________/_____________</w:t>
            </w:r>
          </w:p>
          <w:p w:rsidR="00AE6262" w:rsidRPr="003E23E2" w:rsidRDefault="00AE6262" w:rsidP="00512BF8">
            <w:pPr>
              <w:widowControl/>
              <w:autoSpaceDE/>
              <w:autoSpaceDN/>
              <w:rPr>
                <w:sz w:val="24"/>
                <w:szCs w:val="24"/>
              </w:rPr>
            </w:pPr>
          </w:p>
        </w:tc>
        <w:tc>
          <w:tcPr>
            <w:tcW w:w="4819" w:type="dxa"/>
            <w:shd w:val="clear" w:color="auto" w:fill="auto"/>
          </w:tcPr>
          <w:p w:rsidR="00AE6262" w:rsidRPr="003E23E2" w:rsidRDefault="00AE6262" w:rsidP="00512BF8">
            <w:pPr>
              <w:widowControl/>
              <w:autoSpaceDE/>
              <w:autoSpaceDN/>
              <w:ind w:firstLine="34"/>
              <w:rPr>
                <w:b/>
                <w:sz w:val="24"/>
                <w:szCs w:val="24"/>
              </w:rPr>
            </w:pPr>
            <w:r w:rsidRPr="003E23E2">
              <w:rPr>
                <w:b/>
                <w:sz w:val="24"/>
                <w:szCs w:val="24"/>
              </w:rPr>
              <w:t>Поставщик:</w:t>
            </w:r>
          </w:p>
          <w:p w:rsidR="00AE6262" w:rsidRPr="003E23E2" w:rsidRDefault="00AE6262" w:rsidP="00512BF8">
            <w:pPr>
              <w:widowControl/>
              <w:autoSpaceDE/>
              <w:autoSpaceDN/>
              <w:ind w:firstLine="34"/>
              <w:rPr>
                <w:sz w:val="24"/>
                <w:szCs w:val="24"/>
              </w:rPr>
            </w:pPr>
          </w:p>
          <w:p w:rsidR="00AE6262" w:rsidRPr="003E23E2" w:rsidRDefault="00AE6262" w:rsidP="00512BF8">
            <w:pPr>
              <w:widowControl/>
              <w:autoSpaceDE/>
              <w:autoSpaceDN/>
              <w:ind w:firstLine="34"/>
              <w:rPr>
                <w:sz w:val="24"/>
                <w:szCs w:val="24"/>
              </w:rPr>
            </w:pPr>
          </w:p>
          <w:p w:rsidR="00AE6262" w:rsidRPr="003E23E2" w:rsidRDefault="00AE6262" w:rsidP="00512BF8">
            <w:pPr>
              <w:widowControl/>
              <w:autoSpaceDE/>
              <w:autoSpaceDN/>
              <w:rPr>
                <w:sz w:val="24"/>
                <w:szCs w:val="24"/>
              </w:rPr>
            </w:pPr>
            <w:r w:rsidRPr="003E23E2">
              <w:rPr>
                <w:sz w:val="24"/>
                <w:szCs w:val="24"/>
              </w:rPr>
              <w:t>_____________________/_____________</w:t>
            </w:r>
          </w:p>
          <w:p w:rsidR="00AE6262" w:rsidRPr="003E23E2" w:rsidRDefault="00AE6262" w:rsidP="00512BF8">
            <w:pPr>
              <w:widowControl/>
              <w:autoSpaceDE/>
              <w:autoSpaceDN/>
              <w:ind w:firstLine="33"/>
              <w:rPr>
                <w:b/>
                <w:sz w:val="24"/>
                <w:szCs w:val="24"/>
              </w:rPr>
            </w:pPr>
          </w:p>
        </w:tc>
      </w:tr>
    </w:tbl>
    <w:p w:rsidR="00AE6262" w:rsidRDefault="00AE6262" w:rsidP="005154EE">
      <w:pPr>
        <w:ind w:left="5103"/>
        <w:rPr>
          <w:sz w:val="24"/>
          <w:szCs w:val="24"/>
        </w:rPr>
      </w:pPr>
    </w:p>
    <w:p w:rsidR="00AE6262" w:rsidRPr="00B418A9" w:rsidRDefault="00AE6262" w:rsidP="00AE6262">
      <w:pPr>
        <w:suppressAutoHyphens/>
        <w:ind w:right="96" w:firstLine="5103"/>
        <w:jc w:val="right"/>
        <w:rPr>
          <w:sz w:val="22"/>
          <w:szCs w:val="22"/>
        </w:rPr>
      </w:pPr>
      <w:r w:rsidRPr="00B418A9">
        <w:rPr>
          <w:sz w:val="22"/>
          <w:szCs w:val="22"/>
        </w:rPr>
        <w:t>Приложение № 2</w:t>
      </w:r>
    </w:p>
    <w:p w:rsidR="00AE6262" w:rsidRPr="00B418A9" w:rsidRDefault="00AE6262" w:rsidP="00AE6262">
      <w:pPr>
        <w:suppressAutoHyphens/>
        <w:ind w:right="96" w:firstLine="5103"/>
        <w:jc w:val="right"/>
        <w:rPr>
          <w:sz w:val="22"/>
          <w:szCs w:val="22"/>
        </w:rPr>
      </w:pPr>
      <w:r w:rsidRPr="00B418A9">
        <w:rPr>
          <w:sz w:val="22"/>
          <w:szCs w:val="22"/>
        </w:rPr>
        <w:t xml:space="preserve">к Договору поставки </w:t>
      </w:r>
    </w:p>
    <w:p w:rsidR="00AE6262" w:rsidRPr="00B418A9" w:rsidRDefault="00AE6262" w:rsidP="00AE6262">
      <w:pPr>
        <w:suppressAutoHyphens/>
        <w:ind w:right="96" w:firstLine="5103"/>
        <w:jc w:val="right"/>
        <w:rPr>
          <w:sz w:val="22"/>
          <w:szCs w:val="22"/>
        </w:rPr>
      </w:pPr>
      <w:r w:rsidRPr="00B418A9">
        <w:rPr>
          <w:sz w:val="22"/>
          <w:szCs w:val="22"/>
        </w:rPr>
        <w:t>от «____» __________ 20</w:t>
      </w:r>
      <w:r>
        <w:rPr>
          <w:sz w:val="22"/>
          <w:szCs w:val="22"/>
        </w:rPr>
        <w:t>23</w:t>
      </w:r>
      <w:r w:rsidRPr="00B418A9">
        <w:rPr>
          <w:sz w:val="22"/>
          <w:szCs w:val="22"/>
        </w:rPr>
        <w:t xml:space="preserve"> г. № ___</w:t>
      </w:r>
      <w:r>
        <w:rPr>
          <w:sz w:val="22"/>
          <w:szCs w:val="22"/>
        </w:rPr>
        <w:t>__</w:t>
      </w:r>
    </w:p>
    <w:p w:rsidR="00AE6262" w:rsidRPr="006E50D5" w:rsidRDefault="00AE6262" w:rsidP="00AE6262">
      <w:pPr>
        <w:widowControl/>
        <w:autoSpaceDE/>
        <w:autoSpaceDN/>
        <w:ind w:firstLine="567"/>
        <w:jc w:val="center"/>
        <w:rPr>
          <w:rFonts w:eastAsia="Calibri"/>
          <w:b/>
          <w:snapToGrid w:val="0"/>
          <w:sz w:val="24"/>
          <w:szCs w:val="24"/>
          <w:lang w:eastAsia="en-US"/>
        </w:rPr>
      </w:pPr>
    </w:p>
    <w:p w:rsidR="00AE6262" w:rsidRDefault="00AE6262" w:rsidP="00AE6262">
      <w:pPr>
        <w:widowControl/>
        <w:autoSpaceDE/>
        <w:autoSpaceDN/>
        <w:jc w:val="center"/>
        <w:rPr>
          <w:rFonts w:eastAsia="Calibri"/>
          <w:b/>
          <w:snapToGrid w:val="0"/>
          <w:sz w:val="24"/>
          <w:szCs w:val="24"/>
          <w:lang w:eastAsia="en-US"/>
        </w:rPr>
      </w:pPr>
    </w:p>
    <w:p w:rsidR="00AE6262" w:rsidRPr="00AE6262" w:rsidRDefault="00AE6262" w:rsidP="00FC6566">
      <w:pPr>
        <w:widowControl/>
        <w:shd w:val="clear" w:color="auto" w:fill="FFFFFF"/>
        <w:tabs>
          <w:tab w:val="left" w:pos="0"/>
          <w:tab w:val="left" w:pos="2694"/>
        </w:tabs>
        <w:suppressAutoHyphens/>
        <w:autoSpaceDE/>
        <w:autoSpaceDN/>
        <w:ind w:firstLine="709"/>
        <w:jc w:val="center"/>
        <w:rPr>
          <w:rFonts w:eastAsia="Calibri"/>
          <w:b/>
          <w:sz w:val="24"/>
          <w:szCs w:val="24"/>
          <w:lang w:eastAsia="en-US"/>
        </w:rPr>
      </w:pPr>
      <w:r>
        <w:rPr>
          <w:rFonts w:eastAsia="Calibri"/>
          <w:b/>
          <w:snapToGrid w:val="0"/>
          <w:sz w:val="24"/>
          <w:szCs w:val="24"/>
          <w:lang w:eastAsia="en-US"/>
        </w:rPr>
        <w:t xml:space="preserve">ТЕХНИЧЕСКИЕ ТРЕБОВАНИЯ </w:t>
      </w:r>
    </w:p>
    <w:p w:rsidR="00AE6262" w:rsidRDefault="00AE6262" w:rsidP="00AE6262">
      <w:pPr>
        <w:widowControl/>
        <w:autoSpaceDE/>
        <w:autoSpaceDN/>
        <w:jc w:val="center"/>
        <w:rPr>
          <w:rFonts w:eastAsia="Calibri"/>
          <w:b/>
          <w:snapToGrid w:val="0"/>
          <w:sz w:val="24"/>
          <w:szCs w:val="24"/>
          <w:lang w:eastAsia="en-US"/>
        </w:rPr>
      </w:pPr>
    </w:p>
    <w:p w:rsidR="00AE6262" w:rsidRDefault="00AE6262" w:rsidP="00AE6262">
      <w:pPr>
        <w:widowControl/>
        <w:autoSpaceDE/>
        <w:autoSpaceDN/>
        <w:jc w:val="center"/>
        <w:rPr>
          <w:rFonts w:eastAsia="Calibri"/>
          <w:b/>
          <w:snapToGrid w:val="0"/>
          <w:sz w:val="24"/>
          <w:szCs w:val="24"/>
          <w:lang w:eastAsia="en-US"/>
        </w:rPr>
      </w:pPr>
    </w:p>
    <w:p w:rsidR="00AE6262" w:rsidRPr="006E50D5" w:rsidRDefault="00AE6262" w:rsidP="00AE6262">
      <w:pPr>
        <w:widowControl/>
        <w:autoSpaceDE/>
        <w:autoSpaceDN/>
        <w:jc w:val="center"/>
        <w:rPr>
          <w:rFonts w:eastAsia="Calibri"/>
          <w:b/>
          <w:snapToGrid w:val="0"/>
          <w:sz w:val="24"/>
          <w:szCs w:val="24"/>
          <w:lang w:eastAsia="en-US"/>
        </w:rPr>
      </w:pPr>
    </w:p>
    <w:p w:rsidR="00AE6262" w:rsidRPr="006E50D5" w:rsidRDefault="00AE6262" w:rsidP="00AE6262">
      <w:pPr>
        <w:widowControl/>
        <w:autoSpaceDE/>
        <w:autoSpaceDN/>
        <w:jc w:val="center"/>
        <w:rPr>
          <w:b/>
          <w:sz w:val="24"/>
          <w:szCs w:val="24"/>
        </w:rPr>
      </w:pPr>
    </w:p>
    <w:p w:rsidR="00AE6262" w:rsidRPr="006E50D5" w:rsidRDefault="00AE6262" w:rsidP="00AE6262">
      <w:pPr>
        <w:jc w:val="center"/>
        <w:outlineLvl w:val="0"/>
        <w:rPr>
          <w:b/>
          <w:bCs/>
          <w:snapToGrid w:val="0"/>
          <w:sz w:val="24"/>
          <w:szCs w:val="24"/>
        </w:rPr>
      </w:pPr>
      <w:r w:rsidRPr="006E50D5">
        <w:rPr>
          <w:b/>
          <w:bCs/>
          <w:snapToGrid w:val="0"/>
          <w:sz w:val="24"/>
          <w:szCs w:val="24"/>
        </w:rPr>
        <w:t>ПОДПИСИ СТОРОН:</w:t>
      </w:r>
    </w:p>
    <w:p w:rsidR="00AE6262" w:rsidRPr="006E50D5" w:rsidRDefault="00AE6262" w:rsidP="00AE6262">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AE6262" w:rsidRPr="006E50D5" w:rsidTr="00512BF8">
        <w:tc>
          <w:tcPr>
            <w:tcW w:w="4996" w:type="dxa"/>
            <w:shd w:val="clear" w:color="auto" w:fill="auto"/>
          </w:tcPr>
          <w:p w:rsidR="00AE6262" w:rsidRPr="006E50D5" w:rsidRDefault="00AE6262" w:rsidP="00512BF8">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AE6262" w:rsidRDefault="00AE6262" w:rsidP="00512BF8">
            <w:pPr>
              <w:widowControl/>
              <w:autoSpaceDE/>
              <w:autoSpaceDN/>
              <w:spacing w:line="360" w:lineRule="auto"/>
              <w:rPr>
                <w:sz w:val="24"/>
                <w:szCs w:val="24"/>
              </w:rPr>
            </w:pPr>
          </w:p>
          <w:p w:rsidR="00AE6262" w:rsidRPr="006E50D5" w:rsidRDefault="00AE6262" w:rsidP="00512BF8">
            <w:pPr>
              <w:widowControl/>
              <w:autoSpaceDE/>
              <w:autoSpaceDN/>
              <w:spacing w:line="360" w:lineRule="auto"/>
              <w:rPr>
                <w:sz w:val="24"/>
                <w:szCs w:val="24"/>
              </w:rPr>
            </w:pPr>
            <w:r w:rsidRPr="006E50D5">
              <w:rPr>
                <w:sz w:val="24"/>
                <w:szCs w:val="24"/>
              </w:rPr>
              <w:t>_____________________/_____________</w:t>
            </w:r>
          </w:p>
          <w:p w:rsidR="00AE6262" w:rsidRPr="006E50D5" w:rsidRDefault="00AE6262" w:rsidP="00512BF8">
            <w:pPr>
              <w:widowControl/>
              <w:autoSpaceDE/>
              <w:autoSpaceDN/>
              <w:spacing w:line="360" w:lineRule="auto"/>
              <w:rPr>
                <w:sz w:val="24"/>
                <w:szCs w:val="24"/>
              </w:rPr>
            </w:pPr>
          </w:p>
        </w:tc>
        <w:tc>
          <w:tcPr>
            <w:tcW w:w="4819" w:type="dxa"/>
            <w:shd w:val="clear" w:color="auto" w:fill="auto"/>
          </w:tcPr>
          <w:p w:rsidR="00AE6262" w:rsidRPr="006E50D5" w:rsidRDefault="00AE6262" w:rsidP="00512BF8">
            <w:pPr>
              <w:widowControl/>
              <w:autoSpaceDE/>
              <w:autoSpaceDN/>
              <w:rPr>
                <w:b/>
                <w:sz w:val="24"/>
                <w:szCs w:val="24"/>
              </w:rPr>
            </w:pPr>
            <w:r w:rsidRPr="006E50D5">
              <w:rPr>
                <w:b/>
                <w:sz w:val="24"/>
                <w:szCs w:val="24"/>
              </w:rPr>
              <w:t>Поставщик:</w:t>
            </w:r>
          </w:p>
          <w:p w:rsidR="00AE6262" w:rsidRDefault="00AE6262" w:rsidP="00512BF8">
            <w:pPr>
              <w:widowControl/>
              <w:autoSpaceDE/>
              <w:autoSpaceDN/>
              <w:spacing w:line="360" w:lineRule="auto"/>
              <w:rPr>
                <w:sz w:val="24"/>
                <w:szCs w:val="24"/>
              </w:rPr>
            </w:pPr>
          </w:p>
          <w:p w:rsidR="00AE6262" w:rsidRPr="006E50D5" w:rsidRDefault="00AE6262" w:rsidP="00512BF8">
            <w:pPr>
              <w:widowControl/>
              <w:autoSpaceDE/>
              <w:autoSpaceDN/>
              <w:spacing w:line="360" w:lineRule="auto"/>
              <w:rPr>
                <w:sz w:val="24"/>
                <w:szCs w:val="24"/>
              </w:rPr>
            </w:pPr>
            <w:r w:rsidRPr="006E50D5">
              <w:rPr>
                <w:sz w:val="24"/>
                <w:szCs w:val="24"/>
              </w:rPr>
              <w:t>_____________________/_____________</w:t>
            </w:r>
          </w:p>
          <w:p w:rsidR="00AE6262" w:rsidRPr="006E50D5" w:rsidRDefault="00AE6262" w:rsidP="00512BF8">
            <w:pPr>
              <w:widowControl/>
              <w:autoSpaceDE/>
              <w:autoSpaceDN/>
              <w:spacing w:line="360" w:lineRule="auto"/>
              <w:ind w:firstLine="33"/>
              <w:rPr>
                <w:b/>
                <w:sz w:val="24"/>
                <w:szCs w:val="24"/>
              </w:rPr>
            </w:pPr>
          </w:p>
        </w:tc>
      </w:tr>
    </w:tbl>
    <w:p w:rsidR="00AE6262" w:rsidRPr="00B418A9" w:rsidRDefault="00AE6262" w:rsidP="00AE6262">
      <w:pPr>
        <w:suppressAutoHyphens/>
        <w:ind w:right="96" w:firstLine="5103"/>
        <w:jc w:val="right"/>
        <w:rPr>
          <w:sz w:val="22"/>
          <w:szCs w:val="22"/>
        </w:rPr>
      </w:pPr>
      <w:r w:rsidRPr="00B418A9">
        <w:rPr>
          <w:sz w:val="22"/>
          <w:szCs w:val="22"/>
        </w:rPr>
        <w:t xml:space="preserve">Приложение № </w:t>
      </w:r>
      <w:r w:rsidR="001D4409">
        <w:rPr>
          <w:sz w:val="22"/>
          <w:szCs w:val="22"/>
        </w:rPr>
        <w:t>3</w:t>
      </w:r>
    </w:p>
    <w:p w:rsidR="00AE6262" w:rsidRPr="00B418A9" w:rsidRDefault="00AE6262" w:rsidP="00AE6262">
      <w:pPr>
        <w:suppressAutoHyphens/>
        <w:ind w:right="96" w:firstLine="5103"/>
        <w:jc w:val="right"/>
        <w:rPr>
          <w:sz w:val="22"/>
          <w:szCs w:val="22"/>
        </w:rPr>
      </w:pPr>
      <w:r w:rsidRPr="00B418A9">
        <w:rPr>
          <w:sz w:val="22"/>
          <w:szCs w:val="22"/>
        </w:rPr>
        <w:t>к Договору поставки</w:t>
      </w:r>
    </w:p>
    <w:p w:rsidR="00AE6262" w:rsidRPr="00B418A9" w:rsidRDefault="00AE6262" w:rsidP="00AE6262">
      <w:pPr>
        <w:suppressAutoHyphens/>
        <w:ind w:right="96" w:firstLine="5103"/>
        <w:jc w:val="right"/>
        <w:rPr>
          <w:sz w:val="22"/>
          <w:szCs w:val="22"/>
        </w:rPr>
      </w:pPr>
      <w:r w:rsidRPr="00B418A9">
        <w:rPr>
          <w:sz w:val="22"/>
          <w:szCs w:val="22"/>
        </w:rPr>
        <w:t>от «____» __________ 20</w:t>
      </w:r>
      <w:r>
        <w:rPr>
          <w:sz w:val="22"/>
          <w:szCs w:val="22"/>
        </w:rPr>
        <w:t>23</w:t>
      </w:r>
      <w:r w:rsidRPr="00B418A9">
        <w:rPr>
          <w:sz w:val="22"/>
          <w:szCs w:val="22"/>
        </w:rPr>
        <w:t xml:space="preserve"> г. № __</w:t>
      </w:r>
      <w:r>
        <w:rPr>
          <w:sz w:val="22"/>
          <w:szCs w:val="22"/>
        </w:rPr>
        <w:t>__</w:t>
      </w:r>
    </w:p>
    <w:p w:rsidR="00AE6262" w:rsidRDefault="00AE6262" w:rsidP="00AE6262">
      <w:pPr>
        <w:suppressAutoHyphens/>
        <w:jc w:val="center"/>
        <w:rPr>
          <w:b/>
          <w:sz w:val="24"/>
          <w:szCs w:val="24"/>
        </w:rPr>
      </w:pPr>
    </w:p>
    <w:p w:rsidR="00AE6262" w:rsidRPr="00B418A9" w:rsidRDefault="00AE6262" w:rsidP="00AE6262">
      <w:pPr>
        <w:suppressAutoHyphens/>
        <w:jc w:val="center"/>
        <w:rPr>
          <w:b/>
          <w:sz w:val="24"/>
          <w:szCs w:val="24"/>
        </w:rPr>
      </w:pPr>
    </w:p>
    <w:p w:rsidR="00AE6262" w:rsidRPr="00B418A9" w:rsidRDefault="00AE6262" w:rsidP="00AE6262">
      <w:pPr>
        <w:suppressAutoHyphens/>
        <w:jc w:val="center"/>
        <w:rPr>
          <w:b/>
          <w:sz w:val="24"/>
          <w:szCs w:val="24"/>
        </w:rPr>
      </w:pPr>
      <w:r w:rsidRPr="00B418A9">
        <w:rPr>
          <w:b/>
          <w:sz w:val="24"/>
          <w:szCs w:val="24"/>
        </w:rPr>
        <w:t xml:space="preserve">Календарный график поставки Товара </w:t>
      </w:r>
    </w:p>
    <w:p w:rsidR="00AE6262" w:rsidRPr="00781089" w:rsidRDefault="00AE6262" w:rsidP="00AE6262">
      <w:pPr>
        <w:rPr>
          <w:sz w:val="24"/>
          <w:szCs w:val="24"/>
        </w:rPr>
      </w:pPr>
    </w:p>
    <w:p w:rsidR="00AE6262" w:rsidRPr="00781089" w:rsidRDefault="00AE6262" w:rsidP="00AE6262">
      <w:pPr>
        <w:rPr>
          <w:sz w:val="24"/>
          <w:szCs w:val="24"/>
        </w:rPr>
      </w:pPr>
      <w:r w:rsidRPr="00781089">
        <w:rPr>
          <w:sz w:val="24"/>
          <w:szCs w:val="24"/>
        </w:rPr>
        <w:t>Таблица 1. Календарный график поставки Товара</w:t>
      </w:r>
    </w:p>
    <w:p w:rsidR="00AE6262" w:rsidRPr="00781089" w:rsidRDefault="00AE6262" w:rsidP="00AE6262">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AE6262" w:rsidRPr="00781089" w:rsidTr="00512BF8">
        <w:trPr>
          <w:trHeight w:val="1150"/>
        </w:trPr>
        <w:tc>
          <w:tcPr>
            <w:tcW w:w="706" w:type="dxa"/>
            <w:shd w:val="clear" w:color="auto" w:fill="auto"/>
            <w:vAlign w:val="center"/>
          </w:tcPr>
          <w:p w:rsidR="00AE6262" w:rsidRPr="00781089" w:rsidRDefault="00AE6262" w:rsidP="00512BF8">
            <w:pPr>
              <w:jc w:val="center"/>
            </w:pPr>
            <w:r w:rsidRPr="00781089">
              <w:t xml:space="preserve">№ партии </w:t>
            </w:r>
          </w:p>
        </w:tc>
        <w:tc>
          <w:tcPr>
            <w:tcW w:w="1841" w:type="dxa"/>
            <w:shd w:val="clear" w:color="auto" w:fill="auto"/>
            <w:vAlign w:val="center"/>
          </w:tcPr>
          <w:p w:rsidR="00AE6262" w:rsidRPr="00781089" w:rsidRDefault="00AE6262" w:rsidP="00512BF8">
            <w:pPr>
              <w:jc w:val="center"/>
            </w:pPr>
            <w:r w:rsidRPr="00781089">
              <w:t>Наименование Товара (партии Товара)</w:t>
            </w:r>
          </w:p>
        </w:tc>
        <w:tc>
          <w:tcPr>
            <w:tcW w:w="1843" w:type="dxa"/>
            <w:shd w:val="clear" w:color="auto" w:fill="auto"/>
            <w:vAlign w:val="center"/>
          </w:tcPr>
          <w:p w:rsidR="00AE6262" w:rsidRPr="00781089" w:rsidRDefault="00AE6262" w:rsidP="00512BF8">
            <w:pPr>
              <w:jc w:val="center"/>
            </w:pPr>
            <w:r w:rsidRPr="00781089">
              <w:t xml:space="preserve">Обоснование стоимости, пункт Спецификации </w:t>
            </w:r>
          </w:p>
        </w:tc>
        <w:tc>
          <w:tcPr>
            <w:tcW w:w="1842" w:type="dxa"/>
            <w:shd w:val="clear" w:color="auto" w:fill="auto"/>
            <w:vAlign w:val="center"/>
          </w:tcPr>
          <w:p w:rsidR="00AE6262" w:rsidRPr="00781089" w:rsidRDefault="00AE6262" w:rsidP="00512BF8">
            <w:pPr>
              <w:jc w:val="center"/>
            </w:pPr>
            <w:r>
              <w:t>Дата</w:t>
            </w:r>
            <w:r w:rsidRPr="00781089">
              <w:t xml:space="preserve"> поставки Товара</w:t>
            </w:r>
          </w:p>
          <w:p w:rsidR="00AE6262" w:rsidRPr="00781089" w:rsidRDefault="00AE6262" w:rsidP="00512BF8">
            <w:pPr>
              <w:jc w:val="center"/>
            </w:pPr>
          </w:p>
        </w:tc>
        <w:tc>
          <w:tcPr>
            <w:tcW w:w="1134" w:type="dxa"/>
            <w:shd w:val="clear" w:color="auto" w:fill="auto"/>
            <w:vAlign w:val="center"/>
          </w:tcPr>
          <w:p w:rsidR="00AE6262" w:rsidRPr="00781089" w:rsidRDefault="00AE6262" w:rsidP="00512BF8">
            <w:pPr>
              <w:jc w:val="center"/>
            </w:pPr>
            <w:r w:rsidRPr="00781089">
              <w:t>Цена, руб. без НДС</w:t>
            </w:r>
          </w:p>
        </w:tc>
        <w:tc>
          <w:tcPr>
            <w:tcW w:w="1196" w:type="dxa"/>
            <w:shd w:val="clear" w:color="auto" w:fill="auto"/>
            <w:vAlign w:val="center"/>
          </w:tcPr>
          <w:p w:rsidR="00AE6262" w:rsidRPr="00781089" w:rsidRDefault="00AE6262" w:rsidP="00512BF8">
            <w:pPr>
              <w:jc w:val="center"/>
            </w:pPr>
            <w:r w:rsidRPr="00781089">
              <w:t>Сумма НДС (</w:t>
            </w:r>
            <w:r>
              <w:t>___</w:t>
            </w:r>
            <w:r w:rsidRPr="00781089">
              <w:t>%), руб.</w:t>
            </w:r>
          </w:p>
        </w:tc>
        <w:tc>
          <w:tcPr>
            <w:tcW w:w="1356" w:type="dxa"/>
            <w:shd w:val="clear" w:color="auto" w:fill="auto"/>
            <w:vAlign w:val="center"/>
          </w:tcPr>
          <w:p w:rsidR="00AE6262" w:rsidRPr="00781089" w:rsidRDefault="00AE6262" w:rsidP="00512BF8">
            <w:pPr>
              <w:jc w:val="center"/>
            </w:pPr>
            <w:r w:rsidRPr="00781089">
              <w:t>Стоимость партии, руб. с НДС</w:t>
            </w:r>
          </w:p>
        </w:tc>
      </w:tr>
      <w:tr w:rsidR="00AE6262" w:rsidRPr="00781089" w:rsidTr="00512BF8">
        <w:tc>
          <w:tcPr>
            <w:tcW w:w="706" w:type="dxa"/>
            <w:shd w:val="clear" w:color="auto" w:fill="auto"/>
          </w:tcPr>
          <w:p w:rsidR="00AE6262" w:rsidRPr="00781089" w:rsidRDefault="00AE6262" w:rsidP="00512BF8">
            <w:pPr>
              <w:jc w:val="center"/>
              <w:rPr>
                <w:sz w:val="24"/>
                <w:szCs w:val="24"/>
              </w:rPr>
            </w:pPr>
            <w:r w:rsidRPr="00781089">
              <w:rPr>
                <w:sz w:val="24"/>
                <w:szCs w:val="24"/>
              </w:rPr>
              <w:t>1.</w:t>
            </w:r>
          </w:p>
        </w:tc>
        <w:tc>
          <w:tcPr>
            <w:tcW w:w="1841" w:type="dxa"/>
            <w:shd w:val="clear" w:color="auto" w:fill="auto"/>
          </w:tcPr>
          <w:p w:rsidR="00AE6262" w:rsidRPr="00781089" w:rsidRDefault="00AE6262" w:rsidP="00512BF8">
            <w:pPr>
              <w:rPr>
                <w:sz w:val="24"/>
                <w:szCs w:val="24"/>
              </w:rPr>
            </w:pPr>
          </w:p>
        </w:tc>
        <w:tc>
          <w:tcPr>
            <w:tcW w:w="1843" w:type="dxa"/>
            <w:shd w:val="clear" w:color="auto" w:fill="auto"/>
          </w:tcPr>
          <w:p w:rsidR="00AE6262" w:rsidRPr="00781089" w:rsidRDefault="00AE6262" w:rsidP="00512BF8">
            <w:pPr>
              <w:rPr>
                <w:sz w:val="24"/>
                <w:szCs w:val="24"/>
              </w:rPr>
            </w:pPr>
          </w:p>
        </w:tc>
        <w:tc>
          <w:tcPr>
            <w:tcW w:w="1842" w:type="dxa"/>
            <w:shd w:val="clear" w:color="auto" w:fill="auto"/>
          </w:tcPr>
          <w:p w:rsidR="00AE6262" w:rsidRPr="00781089" w:rsidRDefault="00AE6262" w:rsidP="00512BF8">
            <w:pPr>
              <w:rPr>
                <w:sz w:val="24"/>
                <w:szCs w:val="24"/>
              </w:rPr>
            </w:pPr>
          </w:p>
        </w:tc>
        <w:tc>
          <w:tcPr>
            <w:tcW w:w="1134" w:type="dxa"/>
            <w:shd w:val="clear" w:color="auto" w:fill="auto"/>
          </w:tcPr>
          <w:p w:rsidR="00AE6262" w:rsidRPr="00781089" w:rsidRDefault="00AE6262" w:rsidP="00512BF8">
            <w:pPr>
              <w:rPr>
                <w:sz w:val="24"/>
                <w:szCs w:val="24"/>
              </w:rPr>
            </w:pPr>
          </w:p>
        </w:tc>
        <w:tc>
          <w:tcPr>
            <w:tcW w:w="1196" w:type="dxa"/>
            <w:shd w:val="clear" w:color="auto" w:fill="auto"/>
          </w:tcPr>
          <w:p w:rsidR="00AE6262" w:rsidRPr="00781089" w:rsidRDefault="00AE6262" w:rsidP="00512BF8">
            <w:pPr>
              <w:rPr>
                <w:sz w:val="24"/>
                <w:szCs w:val="24"/>
              </w:rPr>
            </w:pPr>
          </w:p>
        </w:tc>
        <w:tc>
          <w:tcPr>
            <w:tcW w:w="1356" w:type="dxa"/>
            <w:shd w:val="clear" w:color="auto" w:fill="auto"/>
          </w:tcPr>
          <w:p w:rsidR="00AE6262" w:rsidRPr="00781089" w:rsidRDefault="00AE6262" w:rsidP="00512BF8">
            <w:pPr>
              <w:rPr>
                <w:sz w:val="24"/>
                <w:szCs w:val="24"/>
              </w:rPr>
            </w:pPr>
          </w:p>
        </w:tc>
      </w:tr>
      <w:tr w:rsidR="00AE6262" w:rsidRPr="00781089" w:rsidTr="00512BF8">
        <w:tc>
          <w:tcPr>
            <w:tcW w:w="706" w:type="dxa"/>
            <w:shd w:val="clear" w:color="auto" w:fill="auto"/>
          </w:tcPr>
          <w:p w:rsidR="00AE6262" w:rsidRPr="00781089" w:rsidRDefault="00AE6262" w:rsidP="00512BF8">
            <w:pPr>
              <w:jc w:val="center"/>
              <w:rPr>
                <w:sz w:val="24"/>
                <w:szCs w:val="24"/>
              </w:rPr>
            </w:pPr>
            <w:r w:rsidRPr="00781089">
              <w:rPr>
                <w:sz w:val="24"/>
                <w:szCs w:val="24"/>
              </w:rPr>
              <w:t>2.</w:t>
            </w:r>
          </w:p>
        </w:tc>
        <w:tc>
          <w:tcPr>
            <w:tcW w:w="1841" w:type="dxa"/>
            <w:shd w:val="clear" w:color="auto" w:fill="auto"/>
          </w:tcPr>
          <w:p w:rsidR="00AE6262" w:rsidRPr="00781089" w:rsidRDefault="00AE6262" w:rsidP="00512BF8">
            <w:pPr>
              <w:rPr>
                <w:sz w:val="24"/>
                <w:szCs w:val="24"/>
              </w:rPr>
            </w:pPr>
          </w:p>
        </w:tc>
        <w:tc>
          <w:tcPr>
            <w:tcW w:w="1843" w:type="dxa"/>
            <w:shd w:val="clear" w:color="auto" w:fill="auto"/>
          </w:tcPr>
          <w:p w:rsidR="00AE6262" w:rsidRPr="00781089" w:rsidRDefault="00AE6262" w:rsidP="00512BF8">
            <w:pPr>
              <w:rPr>
                <w:sz w:val="24"/>
                <w:szCs w:val="24"/>
              </w:rPr>
            </w:pPr>
          </w:p>
        </w:tc>
        <w:tc>
          <w:tcPr>
            <w:tcW w:w="1842" w:type="dxa"/>
            <w:shd w:val="clear" w:color="auto" w:fill="auto"/>
          </w:tcPr>
          <w:p w:rsidR="00AE6262" w:rsidRPr="00781089" w:rsidRDefault="00AE6262" w:rsidP="00512BF8">
            <w:pPr>
              <w:rPr>
                <w:sz w:val="24"/>
                <w:szCs w:val="24"/>
              </w:rPr>
            </w:pPr>
          </w:p>
        </w:tc>
        <w:tc>
          <w:tcPr>
            <w:tcW w:w="1134" w:type="dxa"/>
            <w:shd w:val="clear" w:color="auto" w:fill="auto"/>
          </w:tcPr>
          <w:p w:rsidR="00AE6262" w:rsidRPr="00781089" w:rsidRDefault="00AE6262" w:rsidP="00512BF8">
            <w:pPr>
              <w:rPr>
                <w:sz w:val="24"/>
                <w:szCs w:val="24"/>
              </w:rPr>
            </w:pPr>
          </w:p>
        </w:tc>
        <w:tc>
          <w:tcPr>
            <w:tcW w:w="1196" w:type="dxa"/>
            <w:shd w:val="clear" w:color="auto" w:fill="auto"/>
          </w:tcPr>
          <w:p w:rsidR="00AE6262" w:rsidRPr="00781089" w:rsidRDefault="00AE6262" w:rsidP="00512BF8">
            <w:pPr>
              <w:rPr>
                <w:sz w:val="24"/>
                <w:szCs w:val="24"/>
              </w:rPr>
            </w:pPr>
          </w:p>
        </w:tc>
        <w:tc>
          <w:tcPr>
            <w:tcW w:w="1356" w:type="dxa"/>
            <w:shd w:val="clear" w:color="auto" w:fill="auto"/>
          </w:tcPr>
          <w:p w:rsidR="00AE6262" w:rsidRPr="00781089" w:rsidRDefault="00AE6262" w:rsidP="00512BF8">
            <w:pPr>
              <w:rPr>
                <w:sz w:val="24"/>
                <w:szCs w:val="24"/>
              </w:rPr>
            </w:pPr>
          </w:p>
        </w:tc>
      </w:tr>
      <w:tr w:rsidR="00AE6262" w:rsidRPr="00781089" w:rsidTr="00512BF8">
        <w:tc>
          <w:tcPr>
            <w:tcW w:w="706" w:type="dxa"/>
            <w:shd w:val="clear" w:color="auto" w:fill="auto"/>
          </w:tcPr>
          <w:p w:rsidR="00AE6262" w:rsidRPr="00781089" w:rsidRDefault="00AE6262" w:rsidP="00512BF8">
            <w:pPr>
              <w:jc w:val="center"/>
              <w:rPr>
                <w:sz w:val="24"/>
                <w:szCs w:val="24"/>
              </w:rPr>
            </w:pPr>
            <w:r w:rsidRPr="00781089">
              <w:rPr>
                <w:sz w:val="24"/>
                <w:szCs w:val="24"/>
              </w:rPr>
              <w:t>3.</w:t>
            </w:r>
          </w:p>
        </w:tc>
        <w:tc>
          <w:tcPr>
            <w:tcW w:w="1841" w:type="dxa"/>
            <w:shd w:val="clear" w:color="auto" w:fill="auto"/>
          </w:tcPr>
          <w:p w:rsidR="00AE6262" w:rsidRPr="00781089" w:rsidRDefault="00AE6262" w:rsidP="00512BF8">
            <w:pPr>
              <w:rPr>
                <w:sz w:val="24"/>
                <w:szCs w:val="24"/>
              </w:rPr>
            </w:pPr>
          </w:p>
        </w:tc>
        <w:tc>
          <w:tcPr>
            <w:tcW w:w="1843" w:type="dxa"/>
            <w:shd w:val="clear" w:color="auto" w:fill="auto"/>
          </w:tcPr>
          <w:p w:rsidR="00AE6262" w:rsidRPr="00781089" w:rsidRDefault="00AE6262" w:rsidP="00512BF8">
            <w:pPr>
              <w:rPr>
                <w:sz w:val="24"/>
                <w:szCs w:val="24"/>
              </w:rPr>
            </w:pPr>
          </w:p>
        </w:tc>
        <w:tc>
          <w:tcPr>
            <w:tcW w:w="1842" w:type="dxa"/>
            <w:shd w:val="clear" w:color="auto" w:fill="auto"/>
          </w:tcPr>
          <w:p w:rsidR="00AE6262" w:rsidRPr="00781089" w:rsidRDefault="00AE6262" w:rsidP="00512BF8">
            <w:pPr>
              <w:rPr>
                <w:sz w:val="24"/>
                <w:szCs w:val="24"/>
              </w:rPr>
            </w:pPr>
          </w:p>
        </w:tc>
        <w:tc>
          <w:tcPr>
            <w:tcW w:w="1134" w:type="dxa"/>
            <w:shd w:val="clear" w:color="auto" w:fill="auto"/>
          </w:tcPr>
          <w:p w:rsidR="00AE6262" w:rsidRPr="00781089" w:rsidRDefault="00AE6262" w:rsidP="00512BF8">
            <w:pPr>
              <w:rPr>
                <w:sz w:val="24"/>
                <w:szCs w:val="24"/>
              </w:rPr>
            </w:pPr>
          </w:p>
        </w:tc>
        <w:tc>
          <w:tcPr>
            <w:tcW w:w="1196" w:type="dxa"/>
            <w:shd w:val="clear" w:color="auto" w:fill="auto"/>
          </w:tcPr>
          <w:p w:rsidR="00AE6262" w:rsidRPr="00781089" w:rsidRDefault="00AE6262" w:rsidP="00512BF8">
            <w:pPr>
              <w:rPr>
                <w:sz w:val="24"/>
                <w:szCs w:val="24"/>
              </w:rPr>
            </w:pPr>
          </w:p>
        </w:tc>
        <w:tc>
          <w:tcPr>
            <w:tcW w:w="1356" w:type="dxa"/>
            <w:shd w:val="clear" w:color="auto" w:fill="auto"/>
          </w:tcPr>
          <w:p w:rsidR="00AE6262" w:rsidRPr="00781089" w:rsidRDefault="00AE6262" w:rsidP="00512BF8">
            <w:pPr>
              <w:rPr>
                <w:sz w:val="24"/>
                <w:szCs w:val="24"/>
              </w:rPr>
            </w:pPr>
          </w:p>
        </w:tc>
      </w:tr>
      <w:tr w:rsidR="00AE6262" w:rsidRPr="00781089" w:rsidTr="00512BF8">
        <w:tc>
          <w:tcPr>
            <w:tcW w:w="706" w:type="dxa"/>
            <w:shd w:val="clear" w:color="auto" w:fill="auto"/>
          </w:tcPr>
          <w:p w:rsidR="00AE6262" w:rsidRPr="00781089" w:rsidRDefault="00AE6262" w:rsidP="00512BF8">
            <w:pPr>
              <w:jc w:val="center"/>
              <w:rPr>
                <w:sz w:val="24"/>
                <w:szCs w:val="24"/>
              </w:rPr>
            </w:pPr>
            <w:r w:rsidRPr="00781089">
              <w:rPr>
                <w:sz w:val="24"/>
                <w:szCs w:val="24"/>
              </w:rPr>
              <w:t>4.</w:t>
            </w:r>
          </w:p>
        </w:tc>
        <w:tc>
          <w:tcPr>
            <w:tcW w:w="1841" w:type="dxa"/>
            <w:shd w:val="clear" w:color="auto" w:fill="auto"/>
          </w:tcPr>
          <w:p w:rsidR="00AE6262" w:rsidRPr="00781089" w:rsidRDefault="00AE6262" w:rsidP="00512BF8">
            <w:pPr>
              <w:rPr>
                <w:sz w:val="24"/>
                <w:szCs w:val="24"/>
              </w:rPr>
            </w:pPr>
          </w:p>
        </w:tc>
        <w:tc>
          <w:tcPr>
            <w:tcW w:w="1843" w:type="dxa"/>
            <w:shd w:val="clear" w:color="auto" w:fill="auto"/>
          </w:tcPr>
          <w:p w:rsidR="00AE6262" w:rsidRPr="00781089" w:rsidRDefault="00AE6262" w:rsidP="00512BF8">
            <w:pPr>
              <w:rPr>
                <w:sz w:val="24"/>
                <w:szCs w:val="24"/>
              </w:rPr>
            </w:pPr>
          </w:p>
        </w:tc>
        <w:tc>
          <w:tcPr>
            <w:tcW w:w="1842" w:type="dxa"/>
            <w:shd w:val="clear" w:color="auto" w:fill="auto"/>
          </w:tcPr>
          <w:p w:rsidR="00AE6262" w:rsidRPr="00781089" w:rsidRDefault="00AE6262" w:rsidP="00512BF8">
            <w:pPr>
              <w:rPr>
                <w:sz w:val="24"/>
                <w:szCs w:val="24"/>
              </w:rPr>
            </w:pPr>
          </w:p>
        </w:tc>
        <w:tc>
          <w:tcPr>
            <w:tcW w:w="1134" w:type="dxa"/>
            <w:shd w:val="clear" w:color="auto" w:fill="auto"/>
          </w:tcPr>
          <w:p w:rsidR="00AE6262" w:rsidRPr="00781089" w:rsidRDefault="00AE6262" w:rsidP="00512BF8">
            <w:pPr>
              <w:rPr>
                <w:sz w:val="24"/>
                <w:szCs w:val="24"/>
              </w:rPr>
            </w:pPr>
          </w:p>
        </w:tc>
        <w:tc>
          <w:tcPr>
            <w:tcW w:w="1196" w:type="dxa"/>
            <w:shd w:val="clear" w:color="auto" w:fill="auto"/>
          </w:tcPr>
          <w:p w:rsidR="00AE6262" w:rsidRPr="00781089" w:rsidRDefault="00AE6262" w:rsidP="00512BF8">
            <w:pPr>
              <w:rPr>
                <w:sz w:val="24"/>
                <w:szCs w:val="24"/>
              </w:rPr>
            </w:pPr>
          </w:p>
        </w:tc>
        <w:tc>
          <w:tcPr>
            <w:tcW w:w="1356" w:type="dxa"/>
            <w:shd w:val="clear" w:color="auto" w:fill="auto"/>
          </w:tcPr>
          <w:p w:rsidR="00AE6262" w:rsidRPr="00781089" w:rsidRDefault="00AE6262" w:rsidP="00512BF8">
            <w:pPr>
              <w:rPr>
                <w:sz w:val="24"/>
                <w:szCs w:val="24"/>
              </w:rPr>
            </w:pPr>
          </w:p>
        </w:tc>
      </w:tr>
      <w:tr w:rsidR="00AE6262" w:rsidRPr="00781089" w:rsidTr="00512BF8">
        <w:tc>
          <w:tcPr>
            <w:tcW w:w="8562" w:type="dxa"/>
            <w:gridSpan w:val="6"/>
            <w:shd w:val="clear" w:color="auto" w:fill="auto"/>
          </w:tcPr>
          <w:p w:rsidR="00AE6262" w:rsidRPr="00781089" w:rsidRDefault="00AE6262" w:rsidP="00512BF8">
            <w:pPr>
              <w:jc w:val="right"/>
              <w:rPr>
                <w:b/>
                <w:sz w:val="24"/>
                <w:szCs w:val="24"/>
              </w:rPr>
            </w:pPr>
            <w:r w:rsidRPr="00781089">
              <w:rPr>
                <w:b/>
                <w:sz w:val="24"/>
                <w:szCs w:val="24"/>
              </w:rPr>
              <w:t>Всего по Договору:</w:t>
            </w:r>
          </w:p>
        </w:tc>
        <w:tc>
          <w:tcPr>
            <w:tcW w:w="1356" w:type="dxa"/>
            <w:shd w:val="clear" w:color="auto" w:fill="auto"/>
          </w:tcPr>
          <w:p w:rsidR="00AE6262" w:rsidRPr="00781089" w:rsidRDefault="00AE6262" w:rsidP="00512BF8">
            <w:pPr>
              <w:rPr>
                <w:sz w:val="24"/>
                <w:szCs w:val="24"/>
              </w:rPr>
            </w:pPr>
          </w:p>
        </w:tc>
      </w:tr>
    </w:tbl>
    <w:p w:rsidR="00AE6262" w:rsidRPr="00781089" w:rsidRDefault="00AE6262" w:rsidP="00AE6262">
      <w:pPr>
        <w:rPr>
          <w:sz w:val="24"/>
          <w:szCs w:val="24"/>
        </w:rPr>
      </w:pPr>
    </w:p>
    <w:p w:rsidR="00AE6262" w:rsidRPr="006E50D5" w:rsidRDefault="00AE6262" w:rsidP="00AE6262">
      <w:pPr>
        <w:ind w:left="5103"/>
        <w:rPr>
          <w:sz w:val="24"/>
          <w:szCs w:val="24"/>
        </w:rPr>
      </w:pPr>
    </w:p>
    <w:p w:rsidR="00AE6262" w:rsidRPr="006E50D5" w:rsidRDefault="00AE6262" w:rsidP="00AE6262">
      <w:pPr>
        <w:jc w:val="center"/>
        <w:outlineLvl w:val="0"/>
        <w:rPr>
          <w:b/>
          <w:bCs/>
          <w:snapToGrid w:val="0"/>
          <w:sz w:val="24"/>
          <w:szCs w:val="24"/>
        </w:rPr>
      </w:pPr>
      <w:r w:rsidRPr="006E50D5">
        <w:rPr>
          <w:b/>
          <w:bCs/>
          <w:snapToGrid w:val="0"/>
          <w:sz w:val="24"/>
          <w:szCs w:val="24"/>
        </w:rPr>
        <w:t>ПОДПИСИ СТОРОН:</w:t>
      </w:r>
    </w:p>
    <w:p w:rsidR="00AE6262" w:rsidRPr="006E50D5" w:rsidRDefault="00AE6262" w:rsidP="00AE6262">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AE6262" w:rsidRPr="006E50D5" w:rsidTr="00512BF8">
        <w:tc>
          <w:tcPr>
            <w:tcW w:w="4996" w:type="dxa"/>
            <w:shd w:val="clear" w:color="auto" w:fill="auto"/>
          </w:tcPr>
          <w:p w:rsidR="00AE6262" w:rsidRPr="006E50D5" w:rsidRDefault="00AE6262" w:rsidP="00512BF8">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AE6262" w:rsidRDefault="00AE6262" w:rsidP="00512BF8">
            <w:pPr>
              <w:widowControl/>
              <w:autoSpaceDE/>
              <w:autoSpaceDN/>
              <w:spacing w:line="360" w:lineRule="auto"/>
              <w:rPr>
                <w:sz w:val="24"/>
                <w:szCs w:val="24"/>
              </w:rPr>
            </w:pPr>
          </w:p>
          <w:p w:rsidR="00AE6262" w:rsidRPr="006E50D5" w:rsidRDefault="00AE6262" w:rsidP="00512BF8">
            <w:pPr>
              <w:widowControl/>
              <w:autoSpaceDE/>
              <w:autoSpaceDN/>
              <w:spacing w:line="360" w:lineRule="auto"/>
              <w:rPr>
                <w:sz w:val="24"/>
                <w:szCs w:val="24"/>
              </w:rPr>
            </w:pPr>
            <w:r w:rsidRPr="006E50D5">
              <w:rPr>
                <w:sz w:val="24"/>
                <w:szCs w:val="24"/>
              </w:rPr>
              <w:t>_____________________/_____________</w:t>
            </w:r>
          </w:p>
          <w:p w:rsidR="00AE6262" w:rsidRPr="006E50D5" w:rsidRDefault="00AE6262" w:rsidP="00512BF8">
            <w:pPr>
              <w:widowControl/>
              <w:autoSpaceDE/>
              <w:autoSpaceDN/>
              <w:spacing w:line="360" w:lineRule="auto"/>
              <w:rPr>
                <w:sz w:val="24"/>
                <w:szCs w:val="24"/>
              </w:rPr>
            </w:pPr>
          </w:p>
        </w:tc>
        <w:tc>
          <w:tcPr>
            <w:tcW w:w="5103" w:type="dxa"/>
            <w:shd w:val="clear" w:color="auto" w:fill="auto"/>
          </w:tcPr>
          <w:p w:rsidR="00AE6262" w:rsidRPr="006E50D5" w:rsidRDefault="00AE6262" w:rsidP="00512BF8">
            <w:pPr>
              <w:widowControl/>
              <w:autoSpaceDE/>
              <w:autoSpaceDN/>
              <w:ind w:firstLine="34"/>
              <w:rPr>
                <w:b/>
                <w:sz w:val="24"/>
                <w:szCs w:val="24"/>
              </w:rPr>
            </w:pPr>
            <w:r w:rsidRPr="006E50D5">
              <w:rPr>
                <w:b/>
                <w:sz w:val="24"/>
                <w:szCs w:val="24"/>
              </w:rPr>
              <w:t>Поставщик:</w:t>
            </w:r>
          </w:p>
          <w:p w:rsidR="00AE6262" w:rsidRDefault="00AE6262" w:rsidP="00512BF8">
            <w:pPr>
              <w:widowControl/>
              <w:autoSpaceDE/>
              <w:autoSpaceDN/>
              <w:spacing w:line="360" w:lineRule="auto"/>
              <w:rPr>
                <w:sz w:val="24"/>
                <w:szCs w:val="24"/>
              </w:rPr>
            </w:pPr>
          </w:p>
          <w:p w:rsidR="00AE6262" w:rsidRPr="006E50D5" w:rsidRDefault="00AE6262" w:rsidP="00AE6262">
            <w:pPr>
              <w:widowControl/>
              <w:autoSpaceDE/>
              <w:autoSpaceDN/>
              <w:spacing w:line="360" w:lineRule="auto"/>
              <w:rPr>
                <w:b/>
                <w:sz w:val="24"/>
                <w:szCs w:val="24"/>
              </w:rPr>
            </w:pPr>
            <w:r w:rsidRPr="006E50D5">
              <w:rPr>
                <w:sz w:val="24"/>
                <w:szCs w:val="24"/>
              </w:rPr>
              <w:t>_____________________/_____________</w:t>
            </w:r>
          </w:p>
        </w:tc>
      </w:tr>
    </w:tbl>
    <w:p w:rsidR="00AE6262" w:rsidRPr="00B418A9" w:rsidRDefault="00AE6262" w:rsidP="00AE6262">
      <w:pPr>
        <w:pageBreakBefore/>
        <w:suppressAutoHyphens/>
        <w:ind w:right="96" w:firstLine="5103"/>
        <w:jc w:val="right"/>
        <w:rPr>
          <w:sz w:val="22"/>
          <w:szCs w:val="22"/>
        </w:rPr>
      </w:pPr>
      <w:r>
        <w:rPr>
          <w:sz w:val="22"/>
          <w:szCs w:val="22"/>
        </w:rPr>
        <w:lastRenderedPageBreak/>
        <w:t>П</w:t>
      </w:r>
      <w:r w:rsidRPr="00B418A9">
        <w:rPr>
          <w:sz w:val="22"/>
          <w:szCs w:val="22"/>
        </w:rPr>
        <w:t xml:space="preserve">риложение № </w:t>
      </w:r>
      <w:r w:rsidR="001D4409">
        <w:rPr>
          <w:sz w:val="22"/>
          <w:szCs w:val="22"/>
        </w:rPr>
        <w:t>4</w:t>
      </w:r>
    </w:p>
    <w:p w:rsidR="00AE6262" w:rsidRPr="00B418A9" w:rsidRDefault="00AE6262" w:rsidP="00AE6262">
      <w:pPr>
        <w:suppressAutoHyphens/>
        <w:ind w:right="96" w:firstLine="5103"/>
        <w:jc w:val="right"/>
        <w:rPr>
          <w:sz w:val="22"/>
          <w:szCs w:val="22"/>
        </w:rPr>
      </w:pPr>
      <w:r w:rsidRPr="00B418A9">
        <w:rPr>
          <w:sz w:val="22"/>
          <w:szCs w:val="22"/>
        </w:rPr>
        <w:t>к Договору поставки</w:t>
      </w:r>
    </w:p>
    <w:p w:rsidR="00AE6262" w:rsidRPr="006E50D5" w:rsidRDefault="00AE6262" w:rsidP="00AE6262">
      <w:pPr>
        <w:ind w:firstLine="5103"/>
        <w:jc w:val="right"/>
        <w:rPr>
          <w:bCs/>
          <w:sz w:val="24"/>
          <w:szCs w:val="24"/>
        </w:rPr>
      </w:pPr>
      <w:r w:rsidRPr="00B418A9">
        <w:rPr>
          <w:sz w:val="22"/>
          <w:szCs w:val="22"/>
        </w:rPr>
        <w:t>от «____» __________ 20</w:t>
      </w:r>
      <w:r>
        <w:rPr>
          <w:sz w:val="22"/>
          <w:szCs w:val="22"/>
        </w:rPr>
        <w:t>23</w:t>
      </w:r>
      <w:r w:rsidRPr="00B418A9">
        <w:rPr>
          <w:sz w:val="22"/>
          <w:szCs w:val="22"/>
        </w:rPr>
        <w:t xml:space="preserve"> г.</w:t>
      </w:r>
      <w:r w:rsidRPr="006E50D5">
        <w:rPr>
          <w:sz w:val="24"/>
          <w:szCs w:val="24"/>
        </w:rPr>
        <w:t xml:space="preserve"> №</w:t>
      </w:r>
      <w:r>
        <w:rPr>
          <w:sz w:val="24"/>
          <w:szCs w:val="24"/>
        </w:rPr>
        <w:t xml:space="preserve"> _____</w:t>
      </w:r>
    </w:p>
    <w:p w:rsidR="00AE6262" w:rsidRPr="006E50D5" w:rsidRDefault="00AE6262" w:rsidP="00AE6262">
      <w:pPr>
        <w:widowControl/>
        <w:shd w:val="clear" w:color="auto" w:fill="FFFFFF"/>
        <w:tabs>
          <w:tab w:val="left" w:pos="1418"/>
        </w:tabs>
        <w:autoSpaceDE/>
        <w:autoSpaceDN/>
        <w:contextualSpacing/>
        <w:jc w:val="center"/>
        <w:rPr>
          <w:bCs/>
          <w:sz w:val="24"/>
          <w:szCs w:val="24"/>
        </w:rPr>
      </w:pPr>
    </w:p>
    <w:p w:rsidR="00AE6262" w:rsidRPr="006E50D5" w:rsidRDefault="00AE6262" w:rsidP="00AE6262">
      <w:pPr>
        <w:widowControl/>
        <w:suppressAutoHyphens/>
        <w:autoSpaceDE/>
        <w:autoSpaceDN/>
        <w:spacing w:line="259" w:lineRule="auto"/>
        <w:rPr>
          <w:rFonts w:eastAsia="Calibri"/>
          <w:sz w:val="24"/>
          <w:szCs w:val="24"/>
          <w:lang w:eastAsia="en-US"/>
        </w:rPr>
      </w:pPr>
    </w:p>
    <w:p w:rsidR="00AE6262" w:rsidRPr="006E50D5" w:rsidRDefault="00AE6262" w:rsidP="00AE6262">
      <w:pPr>
        <w:jc w:val="center"/>
        <w:rPr>
          <w:b/>
          <w:bCs/>
          <w:sz w:val="24"/>
          <w:szCs w:val="24"/>
        </w:rPr>
      </w:pPr>
      <w:r w:rsidRPr="006E50D5">
        <w:rPr>
          <w:b/>
          <w:bCs/>
          <w:sz w:val="24"/>
          <w:szCs w:val="24"/>
        </w:rPr>
        <w:t>Размер ответственности Поставщика за нарушения</w:t>
      </w:r>
    </w:p>
    <w:p w:rsidR="00AE6262" w:rsidRPr="006E50D5" w:rsidRDefault="00AE6262" w:rsidP="00AE6262">
      <w:pPr>
        <w:jc w:val="center"/>
        <w:rPr>
          <w:b/>
          <w:bCs/>
          <w:sz w:val="24"/>
          <w:szCs w:val="24"/>
        </w:rPr>
      </w:pPr>
      <w:r w:rsidRPr="006E50D5">
        <w:rPr>
          <w:b/>
          <w:bCs/>
          <w:sz w:val="24"/>
          <w:szCs w:val="24"/>
        </w:rPr>
        <w:t>пропускного и внутриобъектового режима, требований охраны труда,</w:t>
      </w:r>
    </w:p>
    <w:p w:rsidR="00AE6262" w:rsidRPr="006E50D5" w:rsidRDefault="00AE6262" w:rsidP="00AE6262">
      <w:pPr>
        <w:jc w:val="center"/>
        <w:rPr>
          <w:b/>
          <w:sz w:val="24"/>
          <w:szCs w:val="24"/>
        </w:rPr>
      </w:pPr>
      <w:r w:rsidRPr="006E50D5">
        <w:rPr>
          <w:b/>
          <w:bCs/>
          <w:sz w:val="24"/>
          <w:szCs w:val="24"/>
        </w:rPr>
        <w:t>пожарной и промышленной безопасности</w:t>
      </w:r>
    </w:p>
    <w:p w:rsidR="00AE6262" w:rsidRPr="006E50D5" w:rsidRDefault="00AE6262" w:rsidP="00AE6262">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AE6262" w:rsidRPr="006E50D5" w:rsidTr="00512BF8">
        <w:tc>
          <w:tcPr>
            <w:tcW w:w="3668" w:type="dxa"/>
          </w:tcPr>
          <w:p w:rsidR="00AE6262" w:rsidRPr="006E50D5" w:rsidRDefault="00AE6262" w:rsidP="00512BF8">
            <w:pPr>
              <w:rPr>
                <w:b/>
                <w:sz w:val="24"/>
                <w:szCs w:val="24"/>
              </w:rPr>
            </w:pPr>
            <w:r w:rsidRPr="006E50D5">
              <w:rPr>
                <w:b/>
                <w:sz w:val="24"/>
                <w:szCs w:val="24"/>
              </w:rPr>
              <w:t>Виды нарушений</w:t>
            </w:r>
          </w:p>
        </w:tc>
        <w:tc>
          <w:tcPr>
            <w:tcW w:w="5966" w:type="dxa"/>
          </w:tcPr>
          <w:p w:rsidR="00AE6262" w:rsidRPr="006E50D5" w:rsidRDefault="00AE6262" w:rsidP="00512BF8">
            <w:pPr>
              <w:rPr>
                <w:b/>
                <w:sz w:val="24"/>
                <w:szCs w:val="24"/>
              </w:rPr>
            </w:pPr>
            <w:r w:rsidRPr="006E50D5">
              <w:rPr>
                <w:b/>
                <w:sz w:val="24"/>
                <w:szCs w:val="24"/>
              </w:rPr>
              <w:t>Штрафные санкции</w:t>
            </w:r>
          </w:p>
        </w:tc>
      </w:tr>
      <w:tr w:rsidR="00AE6262" w:rsidRPr="006E50D5" w:rsidTr="00512BF8">
        <w:tc>
          <w:tcPr>
            <w:tcW w:w="3668" w:type="dxa"/>
          </w:tcPr>
          <w:p w:rsidR="00AE6262" w:rsidRPr="006E50D5" w:rsidRDefault="00AE6262" w:rsidP="00512BF8">
            <w:pPr>
              <w:rPr>
                <w:sz w:val="24"/>
                <w:szCs w:val="24"/>
              </w:rPr>
            </w:pPr>
            <w:r w:rsidRPr="006E50D5">
              <w:rPr>
                <w:sz w:val="24"/>
                <w:szCs w:val="24"/>
              </w:rPr>
              <w:t>1. Нарушение правил пожарной безопасности (ППБ):</w:t>
            </w:r>
          </w:p>
        </w:tc>
        <w:tc>
          <w:tcPr>
            <w:tcW w:w="5966" w:type="dxa"/>
          </w:tcPr>
          <w:p w:rsidR="00AE6262" w:rsidRPr="006E50D5" w:rsidRDefault="00AE6262" w:rsidP="00512BF8">
            <w:pPr>
              <w:rPr>
                <w:sz w:val="24"/>
                <w:szCs w:val="24"/>
              </w:rPr>
            </w:pPr>
          </w:p>
        </w:tc>
      </w:tr>
      <w:tr w:rsidR="00AE6262" w:rsidRPr="006E50D5" w:rsidTr="00512BF8">
        <w:tc>
          <w:tcPr>
            <w:tcW w:w="3668" w:type="dxa"/>
          </w:tcPr>
          <w:p w:rsidR="00AE6262" w:rsidRPr="006E50D5" w:rsidRDefault="00AE6262" w:rsidP="00512BF8">
            <w:pPr>
              <w:rPr>
                <w:sz w:val="24"/>
                <w:szCs w:val="24"/>
              </w:rPr>
            </w:pPr>
            <w:r w:rsidRPr="006E50D5">
              <w:rPr>
                <w:sz w:val="24"/>
                <w:szCs w:val="24"/>
              </w:rPr>
              <w:t>1.1. Нарушение ППБ без возникновения пожара</w:t>
            </w:r>
          </w:p>
          <w:p w:rsidR="00AE6262" w:rsidRPr="006E50D5" w:rsidRDefault="00AE6262" w:rsidP="00512BF8">
            <w:pPr>
              <w:rPr>
                <w:b/>
                <w:sz w:val="24"/>
                <w:szCs w:val="24"/>
              </w:rPr>
            </w:pPr>
          </w:p>
        </w:tc>
        <w:tc>
          <w:tcPr>
            <w:tcW w:w="5966" w:type="dxa"/>
          </w:tcPr>
          <w:p w:rsidR="00AE6262" w:rsidRPr="006E50D5" w:rsidRDefault="00AE6262" w:rsidP="00512BF8">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AE6262" w:rsidRPr="006E50D5" w:rsidRDefault="00AE6262" w:rsidP="00512BF8">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AE6262" w:rsidRPr="006E50D5" w:rsidTr="00512BF8">
        <w:tc>
          <w:tcPr>
            <w:tcW w:w="3668" w:type="dxa"/>
          </w:tcPr>
          <w:p w:rsidR="00AE6262" w:rsidRPr="006E50D5" w:rsidRDefault="00AE6262" w:rsidP="00512BF8">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AE6262" w:rsidRPr="006E50D5" w:rsidRDefault="00AE6262" w:rsidP="00512BF8">
            <w:pPr>
              <w:jc w:val="both"/>
              <w:rPr>
                <w:sz w:val="24"/>
                <w:szCs w:val="24"/>
              </w:rPr>
            </w:pPr>
            <w:r>
              <w:rPr>
                <w:sz w:val="24"/>
                <w:szCs w:val="24"/>
              </w:rPr>
              <w:t>50 000 (П</w:t>
            </w:r>
            <w:r w:rsidRPr="006E50D5">
              <w:rPr>
                <w:sz w:val="24"/>
                <w:szCs w:val="24"/>
              </w:rPr>
              <w:t>ятьдесят тысяч) рублей за каждый случай нарушения.</w:t>
            </w:r>
          </w:p>
          <w:p w:rsidR="00AE6262" w:rsidRPr="006E50D5" w:rsidRDefault="00AE6262" w:rsidP="00512BF8">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AE6262" w:rsidRPr="006E50D5" w:rsidTr="00512BF8">
        <w:tc>
          <w:tcPr>
            <w:tcW w:w="3668" w:type="dxa"/>
          </w:tcPr>
          <w:p w:rsidR="00AE6262" w:rsidRPr="006E50D5" w:rsidRDefault="00AE6262" w:rsidP="00512BF8">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AE6262" w:rsidRPr="006E50D5" w:rsidRDefault="00AE6262" w:rsidP="00512BF8">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AE6262" w:rsidRPr="006E50D5" w:rsidTr="00512BF8">
        <w:tc>
          <w:tcPr>
            <w:tcW w:w="3668" w:type="dxa"/>
          </w:tcPr>
          <w:p w:rsidR="00AE6262" w:rsidRPr="006E50D5" w:rsidRDefault="00AE6262" w:rsidP="00512BF8">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AE6262" w:rsidRPr="006E50D5" w:rsidRDefault="00AE6262" w:rsidP="00512BF8">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AE6262" w:rsidRPr="006E50D5" w:rsidRDefault="00AE6262" w:rsidP="00512BF8">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AE6262" w:rsidRPr="006E50D5" w:rsidRDefault="00AE6262" w:rsidP="00512BF8">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AE6262" w:rsidRPr="006E50D5" w:rsidRDefault="00AE6262" w:rsidP="00AE6262">
      <w:pPr>
        <w:ind w:left="5103"/>
        <w:rPr>
          <w:sz w:val="24"/>
          <w:szCs w:val="24"/>
        </w:rPr>
      </w:pPr>
    </w:p>
    <w:p w:rsidR="00AE6262" w:rsidRPr="006E50D5" w:rsidRDefault="00AE6262" w:rsidP="00AE6262">
      <w:pPr>
        <w:ind w:left="5103"/>
        <w:rPr>
          <w:sz w:val="24"/>
          <w:szCs w:val="24"/>
        </w:rPr>
      </w:pPr>
    </w:p>
    <w:p w:rsidR="00AE6262" w:rsidRPr="006E50D5" w:rsidRDefault="00AE6262" w:rsidP="00AE6262">
      <w:pPr>
        <w:jc w:val="center"/>
        <w:outlineLvl w:val="0"/>
        <w:rPr>
          <w:b/>
          <w:bCs/>
          <w:snapToGrid w:val="0"/>
          <w:sz w:val="24"/>
          <w:szCs w:val="24"/>
        </w:rPr>
      </w:pPr>
      <w:r w:rsidRPr="006E50D5">
        <w:rPr>
          <w:b/>
          <w:bCs/>
          <w:snapToGrid w:val="0"/>
          <w:sz w:val="24"/>
          <w:szCs w:val="24"/>
        </w:rPr>
        <w:t>ПОДПИСИ СТОРОН:</w:t>
      </w:r>
    </w:p>
    <w:p w:rsidR="00AE6262" w:rsidRPr="006E50D5" w:rsidRDefault="00AE6262" w:rsidP="00AE6262">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AE6262" w:rsidRPr="006E50D5" w:rsidTr="00512BF8">
        <w:tc>
          <w:tcPr>
            <w:tcW w:w="4996" w:type="dxa"/>
            <w:shd w:val="clear" w:color="auto" w:fill="auto"/>
          </w:tcPr>
          <w:p w:rsidR="00AE6262" w:rsidRPr="006E50D5" w:rsidRDefault="00AE6262" w:rsidP="00512BF8">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AE6262" w:rsidRDefault="00AE6262" w:rsidP="00512BF8">
            <w:pPr>
              <w:widowControl/>
              <w:autoSpaceDE/>
              <w:autoSpaceDN/>
              <w:spacing w:line="360" w:lineRule="auto"/>
              <w:rPr>
                <w:sz w:val="24"/>
                <w:szCs w:val="24"/>
              </w:rPr>
            </w:pPr>
          </w:p>
          <w:p w:rsidR="00AE6262" w:rsidRPr="006E50D5" w:rsidRDefault="00AE6262" w:rsidP="00512BF8">
            <w:pPr>
              <w:widowControl/>
              <w:autoSpaceDE/>
              <w:autoSpaceDN/>
              <w:spacing w:line="360" w:lineRule="auto"/>
              <w:rPr>
                <w:sz w:val="24"/>
                <w:szCs w:val="24"/>
              </w:rPr>
            </w:pPr>
            <w:r w:rsidRPr="006E50D5">
              <w:rPr>
                <w:sz w:val="24"/>
                <w:szCs w:val="24"/>
              </w:rPr>
              <w:t>_____________________/_____________</w:t>
            </w:r>
          </w:p>
          <w:p w:rsidR="00AE6262" w:rsidRPr="006E50D5" w:rsidRDefault="00AE6262" w:rsidP="00512BF8">
            <w:pPr>
              <w:widowControl/>
              <w:autoSpaceDE/>
              <w:autoSpaceDN/>
              <w:spacing w:line="360" w:lineRule="auto"/>
              <w:rPr>
                <w:sz w:val="24"/>
                <w:szCs w:val="24"/>
              </w:rPr>
            </w:pPr>
          </w:p>
        </w:tc>
        <w:tc>
          <w:tcPr>
            <w:tcW w:w="4819" w:type="dxa"/>
            <w:shd w:val="clear" w:color="auto" w:fill="auto"/>
          </w:tcPr>
          <w:p w:rsidR="00AE6262" w:rsidRPr="006E50D5" w:rsidRDefault="00AE6262" w:rsidP="00512BF8">
            <w:pPr>
              <w:widowControl/>
              <w:autoSpaceDE/>
              <w:autoSpaceDN/>
              <w:ind w:firstLine="34"/>
              <w:rPr>
                <w:b/>
                <w:sz w:val="24"/>
                <w:szCs w:val="24"/>
              </w:rPr>
            </w:pPr>
            <w:r w:rsidRPr="006E50D5">
              <w:rPr>
                <w:b/>
                <w:sz w:val="24"/>
                <w:szCs w:val="24"/>
              </w:rPr>
              <w:t>Поставщик:</w:t>
            </w:r>
          </w:p>
          <w:p w:rsidR="00AE6262" w:rsidRDefault="00AE6262" w:rsidP="00512BF8">
            <w:pPr>
              <w:widowControl/>
              <w:autoSpaceDE/>
              <w:autoSpaceDN/>
              <w:spacing w:line="360" w:lineRule="auto"/>
              <w:rPr>
                <w:sz w:val="24"/>
                <w:szCs w:val="24"/>
              </w:rPr>
            </w:pPr>
          </w:p>
          <w:p w:rsidR="00AE6262" w:rsidRPr="006E50D5" w:rsidRDefault="00AE6262" w:rsidP="00512BF8">
            <w:pPr>
              <w:widowControl/>
              <w:autoSpaceDE/>
              <w:autoSpaceDN/>
              <w:spacing w:line="360" w:lineRule="auto"/>
              <w:rPr>
                <w:sz w:val="24"/>
                <w:szCs w:val="24"/>
              </w:rPr>
            </w:pPr>
            <w:r w:rsidRPr="006E50D5">
              <w:rPr>
                <w:sz w:val="24"/>
                <w:szCs w:val="24"/>
              </w:rPr>
              <w:t>_____________________/_____________</w:t>
            </w:r>
          </w:p>
          <w:p w:rsidR="00AE6262" w:rsidRPr="006E50D5" w:rsidRDefault="00AE6262" w:rsidP="00512BF8">
            <w:pPr>
              <w:widowControl/>
              <w:autoSpaceDE/>
              <w:autoSpaceDN/>
              <w:spacing w:line="360" w:lineRule="auto"/>
              <w:ind w:firstLine="33"/>
              <w:rPr>
                <w:b/>
                <w:sz w:val="24"/>
                <w:szCs w:val="24"/>
              </w:rPr>
            </w:pPr>
          </w:p>
        </w:tc>
      </w:tr>
    </w:tbl>
    <w:p w:rsidR="00AE6262" w:rsidRDefault="00AE6262" w:rsidP="005154EE">
      <w:pPr>
        <w:ind w:left="5103"/>
        <w:rPr>
          <w:sz w:val="24"/>
          <w:szCs w:val="24"/>
        </w:rPr>
      </w:pPr>
    </w:p>
    <w:p w:rsidR="00AE6262" w:rsidRDefault="00AE6262" w:rsidP="005154EE">
      <w:pPr>
        <w:ind w:left="5103"/>
        <w:rPr>
          <w:sz w:val="24"/>
          <w:szCs w:val="24"/>
        </w:rPr>
      </w:pPr>
    </w:p>
    <w:p w:rsidR="00AE6262" w:rsidRDefault="00AE6262" w:rsidP="005154EE">
      <w:pPr>
        <w:ind w:left="5103"/>
        <w:rPr>
          <w:sz w:val="24"/>
          <w:szCs w:val="24"/>
        </w:rPr>
      </w:pPr>
    </w:p>
    <w:p w:rsidR="00AE6262" w:rsidRDefault="00AE6262" w:rsidP="005154EE">
      <w:pPr>
        <w:ind w:left="5103"/>
        <w:rPr>
          <w:sz w:val="24"/>
          <w:szCs w:val="24"/>
        </w:rPr>
      </w:pPr>
    </w:p>
    <w:p w:rsidR="00AE6262" w:rsidRDefault="00AE6262" w:rsidP="005154EE">
      <w:pPr>
        <w:ind w:left="5103"/>
        <w:rPr>
          <w:sz w:val="24"/>
          <w:szCs w:val="24"/>
        </w:rPr>
      </w:pPr>
    </w:p>
    <w:p w:rsidR="00AE6262" w:rsidRDefault="00AE6262" w:rsidP="005154EE">
      <w:pPr>
        <w:ind w:left="5103"/>
        <w:rPr>
          <w:sz w:val="24"/>
          <w:szCs w:val="24"/>
        </w:rPr>
      </w:pPr>
    </w:p>
    <w:p w:rsidR="00AE6262" w:rsidRPr="006E50D5" w:rsidRDefault="00AE6262" w:rsidP="005154EE">
      <w:pPr>
        <w:ind w:left="5103"/>
        <w:rPr>
          <w:sz w:val="24"/>
          <w:szCs w:val="24"/>
        </w:rPr>
        <w:sectPr w:rsidR="00AE6262" w:rsidRPr="006E50D5" w:rsidSect="00B418A9">
          <w:headerReference w:type="default" r:id="rId12"/>
          <w:type w:val="nextColumn"/>
          <w:pgSz w:w="11901" w:h="16840" w:code="9"/>
          <w:pgMar w:top="1134" w:right="851" w:bottom="1134" w:left="1418" w:header="709" w:footer="709" w:gutter="0"/>
          <w:cols w:space="708"/>
          <w:titlePg/>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1D4409">
            <w:pPr>
              <w:pageBreakBefore/>
              <w:jc w:val="right"/>
              <w:rPr>
                <w:color w:val="000000"/>
                <w:sz w:val="24"/>
                <w:szCs w:val="24"/>
              </w:rPr>
            </w:pPr>
            <w:r w:rsidRPr="006A07F6">
              <w:rPr>
                <w:color w:val="000000"/>
                <w:sz w:val="24"/>
                <w:szCs w:val="24"/>
              </w:rPr>
              <w:t xml:space="preserve">Приложение № </w:t>
            </w:r>
            <w:r w:rsidR="001D4409">
              <w:rPr>
                <w:color w:val="000000"/>
                <w:sz w:val="24"/>
                <w:szCs w:val="24"/>
              </w:rPr>
              <w:t>5</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AE6262">
            <w:pPr>
              <w:jc w:val="right"/>
              <w:rPr>
                <w:sz w:val="24"/>
                <w:szCs w:val="24"/>
              </w:rPr>
            </w:pP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AE6262">
            <w:pPr>
              <w:jc w:val="right"/>
              <w:rPr>
                <w:bCs/>
                <w:sz w:val="24"/>
                <w:szCs w:val="24"/>
              </w:rPr>
            </w:pPr>
            <w:r w:rsidRPr="006A07F6">
              <w:rPr>
                <w:sz w:val="24"/>
                <w:szCs w:val="24"/>
              </w:rPr>
              <w:t xml:space="preserve">от </w:t>
            </w:r>
            <w:r>
              <w:rPr>
                <w:sz w:val="24"/>
                <w:szCs w:val="24"/>
              </w:rPr>
              <w:t>__.__.</w:t>
            </w:r>
            <w:r w:rsidRPr="006A07F6">
              <w:rPr>
                <w:sz w:val="24"/>
                <w:szCs w:val="24"/>
              </w:rPr>
              <w:t xml:space="preserve"> 20</w:t>
            </w:r>
            <w:r w:rsidR="00AE6262">
              <w:rPr>
                <w:sz w:val="24"/>
                <w:szCs w:val="24"/>
              </w:rPr>
              <w:t>23</w:t>
            </w:r>
            <w:r w:rsidRPr="006A07F6">
              <w:rPr>
                <w:sz w:val="24"/>
                <w:szCs w:val="24"/>
              </w:rPr>
              <w:t xml:space="preserve"> г. № _____</w:t>
            </w:r>
          </w:p>
          <w:p w:rsidR="006A07F6" w:rsidRPr="006A07F6" w:rsidRDefault="006A07F6" w:rsidP="00AE6262">
            <w:pPr>
              <w:jc w:val="right"/>
              <w:rPr>
                <w:color w:val="000000"/>
                <w:sz w:val="24"/>
                <w:szCs w:val="24"/>
              </w:rPr>
            </w:pPr>
            <w:r w:rsidRPr="006A07F6">
              <w:rPr>
                <w:color w:val="000000"/>
                <w:sz w:val="24"/>
                <w:szCs w:val="24"/>
              </w:rPr>
              <w:t xml:space="preserve"> </w:t>
            </w:r>
          </w:p>
          <w:p w:rsidR="006A07F6" w:rsidRPr="006A07F6" w:rsidRDefault="006A07F6" w:rsidP="00AE6262">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512BF8">
        <w:trPr>
          <w:trHeight w:val="6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F81334" w:rsidRDefault="00F81334" w:rsidP="00F81334">
      <w:pPr>
        <w:suppressAutoHyphens/>
        <w:ind w:right="96" w:firstLine="5103"/>
        <w:rPr>
          <w:sz w:val="22"/>
          <w:szCs w:val="22"/>
        </w:rPr>
        <w:sectPr w:rsidR="00F81334" w:rsidSect="00F74EE6">
          <w:footerReference w:type="default" r:id="rId13"/>
          <w:pgSz w:w="16838" w:h="11906" w:orient="landscape"/>
          <w:pgMar w:top="1135" w:right="1134" w:bottom="568" w:left="1134" w:header="708" w:footer="316" w:gutter="0"/>
          <w:cols w:space="708"/>
          <w:docGrid w:linePitch="360"/>
        </w:sectPr>
      </w:pPr>
    </w:p>
    <w:p w:rsidR="00F81334" w:rsidRPr="006E50D5" w:rsidRDefault="00F81334" w:rsidP="00EC5CE2">
      <w:pPr>
        <w:suppressAutoHyphens/>
        <w:ind w:right="96" w:firstLine="5103"/>
        <w:rPr>
          <w:b/>
          <w:bCs/>
          <w:sz w:val="24"/>
          <w:szCs w:val="24"/>
        </w:rPr>
      </w:pPr>
    </w:p>
    <w:sectPr w:rsidR="00F81334" w:rsidRPr="006E50D5" w:rsidSect="00F81334">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781" w:rsidRDefault="00C97781">
      <w:r>
        <w:separator/>
      </w:r>
    </w:p>
  </w:endnote>
  <w:endnote w:type="continuationSeparator" w:id="0">
    <w:p w:rsidR="00C97781" w:rsidRDefault="00C9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5FF" w:rsidRPr="00AE6262" w:rsidRDefault="009315FF" w:rsidP="00AE626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781" w:rsidRDefault="00C97781">
      <w:r>
        <w:separator/>
      </w:r>
    </w:p>
  </w:footnote>
  <w:footnote w:type="continuationSeparator" w:id="0">
    <w:p w:rsidR="00C97781" w:rsidRDefault="00C97781">
      <w:r>
        <w:continuationSeparator/>
      </w:r>
    </w:p>
  </w:footnote>
  <w:footnote w:id="1">
    <w:p w:rsidR="009315FF" w:rsidRPr="00F375FB" w:rsidRDefault="009315FF" w:rsidP="0065433C">
      <w:pPr>
        <w:pStyle w:val="afa"/>
      </w:pPr>
      <w:r w:rsidRPr="00F375FB">
        <w:rPr>
          <w:rStyle w:val="afc"/>
        </w:rPr>
        <w:footnoteRef/>
      </w:r>
      <w:r w:rsidRPr="00F375FB">
        <w:t xml:space="preserve"> Для договоров, заключенных в рамках операционной (текущей) деятельности Общества</w:t>
      </w:r>
    </w:p>
  </w:footnote>
  <w:footnote w:id="2">
    <w:p w:rsidR="009315FF" w:rsidRDefault="009315FF" w:rsidP="0065433C">
      <w:pPr>
        <w:pStyle w:val="afa"/>
      </w:pPr>
      <w:r>
        <w:rPr>
          <w:rStyle w:val="afc"/>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CE3E89">
        <w:t>.</w:t>
      </w:r>
    </w:p>
  </w:footnote>
  <w:footnote w:id="3">
    <w:p w:rsidR="009315FF" w:rsidRPr="00B11CA7" w:rsidRDefault="009315FF" w:rsidP="00B418A9">
      <w:pPr>
        <w:pStyle w:val="afa"/>
        <w:jc w:val="both"/>
      </w:pPr>
      <w:r w:rsidRPr="00F81334">
        <w:rPr>
          <w:rStyle w:val="afc"/>
        </w:rPr>
        <w:footnoteRef/>
      </w:r>
      <w:r w:rsidRPr="00F81334">
        <w:t xml:space="preserve"> Указанное условие включается в договоры поставки </w:t>
      </w:r>
      <w:r w:rsidRPr="00F81334">
        <w:rPr>
          <w:kern w:val="36"/>
        </w:rPr>
        <w:t>оборудования, целью использования которого является передача и распределение электрической энергии и / или мощности.</w:t>
      </w:r>
    </w:p>
  </w:footnote>
  <w:footnote w:id="4">
    <w:p w:rsidR="009315FF" w:rsidRDefault="009315FF" w:rsidP="00384804">
      <w:pPr>
        <w:pStyle w:val="afa"/>
      </w:pPr>
      <w:r>
        <w:rPr>
          <w:rStyle w:val="afc"/>
        </w:rPr>
        <w:footnoteRef/>
      </w:r>
      <w:r>
        <w:t xml:space="preserve"> Абзацы второй и третий включаются в текст договора в случае заключения договора в электронной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5FF" w:rsidRPr="004A2840" w:rsidRDefault="009315FF"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788285D"/>
    <w:multiLevelType w:val="hybridMultilevel"/>
    <w:tmpl w:val="4A1EE84A"/>
    <w:lvl w:ilvl="0" w:tplc="EDDCD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3"/>
  </w:num>
  <w:num w:numId="8">
    <w:abstractNumId w:val="22"/>
  </w:num>
  <w:num w:numId="9">
    <w:abstractNumId w:val="7"/>
  </w:num>
  <w:num w:numId="10">
    <w:abstractNumId w:val="17"/>
  </w:num>
  <w:num w:numId="11">
    <w:abstractNumId w:val="12"/>
  </w:num>
  <w:num w:numId="12">
    <w:abstractNumId w:val="21"/>
  </w:num>
  <w:num w:numId="13">
    <w:abstractNumId w:val="5"/>
  </w:num>
  <w:num w:numId="14">
    <w:abstractNumId w:val="4"/>
  </w:num>
  <w:num w:numId="15">
    <w:abstractNumId w:val="18"/>
  </w:num>
  <w:num w:numId="16">
    <w:abstractNumId w:val="13"/>
  </w:num>
  <w:num w:numId="17">
    <w:abstractNumId w:val="6"/>
  </w:num>
  <w:num w:numId="18">
    <w:abstractNumId w:val="0"/>
  </w:num>
  <w:num w:numId="19">
    <w:abstractNumId w:val="24"/>
  </w:num>
  <w:num w:numId="20">
    <w:abstractNumId w:val="9"/>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0B37"/>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6F9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69E2"/>
    <w:rsid w:val="00126A70"/>
    <w:rsid w:val="0012782F"/>
    <w:rsid w:val="001333C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1FA"/>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4409"/>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14E3"/>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1911"/>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18E"/>
    <w:rsid w:val="00330BB5"/>
    <w:rsid w:val="003324C7"/>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6569"/>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E7C"/>
    <w:rsid w:val="00391EB8"/>
    <w:rsid w:val="00392FDD"/>
    <w:rsid w:val="0039301F"/>
    <w:rsid w:val="00394845"/>
    <w:rsid w:val="00395BF5"/>
    <w:rsid w:val="003A1E87"/>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E5E6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01B"/>
    <w:rsid w:val="004A5A59"/>
    <w:rsid w:val="004B5014"/>
    <w:rsid w:val="004B5E4E"/>
    <w:rsid w:val="004B6B70"/>
    <w:rsid w:val="004C0DF5"/>
    <w:rsid w:val="004C7B7A"/>
    <w:rsid w:val="004D0C13"/>
    <w:rsid w:val="004D0FEE"/>
    <w:rsid w:val="004D5FB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2BF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21EE"/>
    <w:rsid w:val="005431D6"/>
    <w:rsid w:val="00544B58"/>
    <w:rsid w:val="00546089"/>
    <w:rsid w:val="00550A11"/>
    <w:rsid w:val="005516D0"/>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BFF"/>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172F"/>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1B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433C"/>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11EE"/>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4B9A"/>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2246"/>
    <w:rsid w:val="007D41D8"/>
    <w:rsid w:val="007D6E9A"/>
    <w:rsid w:val="007D7068"/>
    <w:rsid w:val="007D768C"/>
    <w:rsid w:val="007E008C"/>
    <w:rsid w:val="007E467F"/>
    <w:rsid w:val="007E5CA5"/>
    <w:rsid w:val="007F27C2"/>
    <w:rsid w:val="007F413F"/>
    <w:rsid w:val="007F629D"/>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36AA8"/>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4E60"/>
    <w:rsid w:val="008D5919"/>
    <w:rsid w:val="008D72CB"/>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15FF"/>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521F"/>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3E35"/>
    <w:rsid w:val="00A15631"/>
    <w:rsid w:val="00A26497"/>
    <w:rsid w:val="00A264B0"/>
    <w:rsid w:val="00A3175E"/>
    <w:rsid w:val="00A31A27"/>
    <w:rsid w:val="00A3216F"/>
    <w:rsid w:val="00A3239A"/>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DB0"/>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66DA"/>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5223"/>
    <w:rsid w:val="00AE6262"/>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667"/>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3E1F"/>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43B8"/>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97781"/>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FBE"/>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5CE2"/>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276"/>
    <w:rsid w:val="00F44885"/>
    <w:rsid w:val="00F44A76"/>
    <w:rsid w:val="00F47180"/>
    <w:rsid w:val="00F47C6A"/>
    <w:rsid w:val="00F51C7A"/>
    <w:rsid w:val="00F5287E"/>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B6ECA"/>
    <w:rsid w:val="00FC0D46"/>
    <w:rsid w:val="00FC15C6"/>
    <w:rsid w:val="00FC24CE"/>
    <w:rsid w:val="00FC4B1A"/>
    <w:rsid w:val="00FC5442"/>
    <w:rsid w:val="00FC5604"/>
    <w:rsid w:val="00FC6566"/>
    <w:rsid w:val="00FC6687"/>
    <w:rsid w:val="00FD06A9"/>
    <w:rsid w:val="00FD287D"/>
    <w:rsid w:val="00FD343B"/>
    <w:rsid w:val="00FD397B"/>
    <w:rsid w:val="00FD6BE5"/>
    <w:rsid w:val="00FD6ECF"/>
    <w:rsid w:val="00FD7EB0"/>
    <w:rsid w:val="00FE47AD"/>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5433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uiPriority w:val="99"/>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character" w:customStyle="1" w:styleId="20">
    <w:name w:val="Заголовок 2 Знак"/>
    <w:basedOn w:val="a0"/>
    <w:link w:val="2"/>
    <w:semiHidden/>
    <w:rsid w:val="0065433C"/>
    <w:rPr>
      <w:rFonts w:asciiTheme="majorHAnsi" w:eastAsiaTheme="majorEastAsia" w:hAnsiTheme="majorHAnsi" w:cstheme="majorBidi"/>
      <w:color w:val="2E74B5" w:themeColor="accent1" w:themeShade="BF"/>
      <w:sz w:val="26"/>
      <w:szCs w:val="26"/>
    </w:rPr>
  </w:style>
  <w:style w:type="character" w:customStyle="1" w:styleId="tooltip">
    <w:name w:val="tooltip"/>
    <w:basedOn w:val="a0"/>
    <w:rsid w:val="008D72CB"/>
  </w:style>
  <w:style w:type="paragraph" w:styleId="aff3">
    <w:name w:val="Block Text"/>
    <w:basedOn w:val="a"/>
    <w:rsid w:val="00AE6262"/>
    <w:pPr>
      <w:adjustRightInd w:val="0"/>
      <w:ind w:left="-108" w:right="-108"/>
      <w:jc w:val="center"/>
    </w:pPr>
  </w:style>
  <w:style w:type="paragraph" w:customStyle="1" w:styleId="aff4">
    <w:name w:val="Таблица шапка"/>
    <w:basedOn w:val="a"/>
    <w:rsid w:val="00AE6262"/>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to7@drs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8DEAD-57A5-4D5A-8B28-526B80026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10815</Words>
  <Characters>61651</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72322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Хахулина Виктория Сергеевна</cp:lastModifiedBy>
  <cp:revision>2</cp:revision>
  <cp:lastPrinted>2020-03-18T06:36:00Z</cp:lastPrinted>
  <dcterms:created xsi:type="dcterms:W3CDTF">2023-10-27T07:53:00Z</dcterms:created>
  <dcterms:modified xsi:type="dcterms:W3CDTF">2023-10-27T07:53:00Z</dcterms:modified>
</cp:coreProperties>
</file>